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5353"/>
        <w:gridCol w:w="3969"/>
      </w:tblGrid>
      <w:tr w:rsidR="007A6C53" w:rsidRPr="007A6C53" w:rsidTr="00272457">
        <w:tc>
          <w:tcPr>
            <w:tcW w:w="5353" w:type="dxa"/>
          </w:tcPr>
          <w:p w:rsidR="007A6C53" w:rsidRPr="007A6C53" w:rsidRDefault="007A6C53" w:rsidP="007A6C5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7A6C53" w:rsidRPr="007A6C53" w:rsidRDefault="007A6C53" w:rsidP="007A6C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7A6C53" w:rsidRPr="007A6C53" w:rsidRDefault="007A6C53" w:rsidP="007A6C5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C53" w:rsidRPr="007A6C53" w:rsidRDefault="007A6C53" w:rsidP="007A6C5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 о проведении областной акции</w:t>
            </w:r>
          </w:p>
          <w:p w:rsidR="007A6C53" w:rsidRPr="007A6C53" w:rsidRDefault="007A6C53" w:rsidP="007A6C5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 школу без ДТП"</w:t>
            </w:r>
          </w:p>
          <w:p w:rsidR="007A6C53" w:rsidRPr="007A6C53" w:rsidRDefault="007A6C53" w:rsidP="007A6C5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6C53" w:rsidRPr="007A6C53" w:rsidRDefault="007A6C53" w:rsidP="007A6C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C53" w:rsidRPr="007A6C53" w:rsidRDefault="007A6C53" w:rsidP="007A6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C53" w:rsidRPr="007A6C53" w:rsidRDefault="007A6C53" w:rsidP="007A6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7A6C53" w:rsidRPr="007A6C53" w:rsidRDefault="007A6C53" w:rsidP="007A6C53">
      <w:pPr>
        <w:tabs>
          <w:tab w:val="left" w:pos="779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proofErr w:type="gramStart"/>
      <w:r w:rsidRPr="007A6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proofErr w:type="gramEnd"/>
      <w:r w:rsidRPr="007A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онлайн-акции </w:t>
      </w:r>
    </w:p>
    <w:p w:rsidR="007A6C53" w:rsidRPr="007A6C53" w:rsidRDefault="007A6C53" w:rsidP="007A6C5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C53">
        <w:rPr>
          <w:rFonts w:ascii="Times New Roman" w:eastAsia="Times New Roman" w:hAnsi="Times New Roman" w:cs="Times New Roman"/>
          <w:sz w:val="28"/>
          <w:szCs w:val="28"/>
          <w:lang w:eastAsia="ru-RU"/>
        </w:rPr>
        <w:t>"В школу без ДТП"</w:t>
      </w:r>
    </w:p>
    <w:p w:rsidR="007A6C53" w:rsidRPr="007A6C53" w:rsidRDefault="007A6C53" w:rsidP="007A6C53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20"/>
        <w:gridCol w:w="1910"/>
        <w:gridCol w:w="990"/>
        <w:gridCol w:w="1572"/>
        <w:gridCol w:w="2479"/>
      </w:tblGrid>
      <w:tr w:rsidR="007A6C53" w:rsidRPr="007A6C53" w:rsidTr="00272457">
        <w:trPr>
          <w:trHeight w:val="1512"/>
        </w:trPr>
        <w:tc>
          <w:tcPr>
            <w:tcW w:w="1369" w:type="pct"/>
            <w:vMerge w:val="restart"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7A6C53">
              <w:rPr>
                <w:rFonts w:eastAsia="Calibri"/>
                <w:color w:val="000000"/>
                <w:sz w:val="26"/>
                <w:szCs w:val="26"/>
              </w:rPr>
              <w:t xml:space="preserve">Образовательная организация, с указанием муниципального района (городского округа) </w:t>
            </w:r>
          </w:p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7A6C53">
              <w:rPr>
                <w:rFonts w:eastAsia="Calibri"/>
                <w:color w:val="000000"/>
                <w:sz w:val="26"/>
                <w:szCs w:val="26"/>
              </w:rPr>
              <w:t xml:space="preserve">(полностью) </w:t>
            </w:r>
          </w:p>
        </w:tc>
        <w:tc>
          <w:tcPr>
            <w:tcW w:w="998" w:type="pct"/>
            <w:vMerge w:val="restart"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7A6C53">
              <w:rPr>
                <w:rFonts w:eastAsia="Calibri"/>
                <w:color w:val="000000"/>
                <w:sz w:val="26"/>
                <w:szCs w:val="26"/>
              </w:rPr>
              <w:t>Класс</w:t>
            </w:r>
          </w:p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7A6C53">
              <w:rPr>
                <w:rFonts w:eastAsia="Calibri"/>
                <w:color w:val="000000"/>
                <w:sz w:val="26"/>
                <w:szCs w:val="26"/>
              </w:rPr>
              <w:t>или возрастная группа Участников</w:t>
            </w:r>
          </w:p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338" w:type="pct"/>
            <w:gridSpan w:val="2"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7A6C53">
              <w:rPr>
                <w:rFonts w:eastAsia="Calibri"/>
                <w:color w:val="000000"/>
                <w:sz w:val="26"/>
                <w:szCs w:val="26"/>
              </w:rPr>
              <w:t xml:space="preserve">Количество </w:t>
            </w:r>
          </w:p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7A6C53">
              <w:rPr>
                <w:rFonts w:eastAsia="Calibri"/>
                <w:color w:val="000000"/>
                <w:sz w:val="26"/>
                <w:szCs w:val="26"/>
              </w:rPr>
              <w:t>Участников</w:t>
            </w:r>
          </w:p>
        </w:tc>
        <w:tc>
          <w:tcPr>
            <w:tcW w:w="1295" w:type="pct"/>
            <w:vMerge w:val="restart"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7A6C53">
              <w:rPr>
                <w:rFonts w:eastAsia="Calibri"/>
                <w:color w:val="000000"/>
                <w:sz w:val="26"/>
                <w:szCs w:val="26"/>
              </w:rPr>
              <w:t xml:space="preserve">Контактный телефон, электронный адрес </w:t>
            </w:r>
            <w:proofErr w:type="gramStart"/>
            <w:r w:rsidRPr="007A6C53">
              <w:rPr>
                <w:rFonts w:eastAsia="Calibri"/>
                <w:color w:val="000000"/>
                <w:sz w:val="26"/>
                <w:szCs w:val="26"/>
              </w:rPr>
              <w:t>ответственного</w:t>
            </w:r>
            <w:proofErr w:type="gramEnd"/>
            <w:r w:rsidRPr="007A6C53">
              <w:rPr>
                <w:rFonts w:eastAsia="Calibri"/>
                <w:color w:val="000000"/>
                <w:sz w:val="26"/>
                <w:szCs w:val="26"/>
              </w:rPr>
              <w:t>, с указанием ФИО (полностью)</w:t>
            </w:r>
          </w:p>
        </w:tc>
      </w:tr>
      <w:tr w:rsidR="007A6C53" w:rsidRPr="007A6C53" w:rsidTr="00272457">
        <w:trPr>
          <w:trHeight w:val="276"/>
        </w:trPr>
        <w:tc>
          <w:tcPr>
            <w:tcW w:w="1369" w:type="pct"/>
            <w:vMerge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998" w:type="pct"/>
            <w:vMerge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338" w:type="pct"/>
            <w:gridSpan w:val="2"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7A6C53">
              <w:rPr>
                <w:rFonts w:eastAsia="Calibri"/>
                <w:color w:val="000000"/>
                <w:sz w:val="26"/>
                <w:szCs w:val="26"/>
              </w:rPr>
              <w:t>Дети</w:t>
            </w:r>
          </w:p>
        </w:tc>
        <w:tc>
          <w:tcPr>
            <w:tcW w:w="1295" w:type="pct"/>
            <w:vMerge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7A6C53" w:rsidRPr="007A6C53" w:rsidTr="00272457">
        <w:trPr>
          <w:trHeight w:val="693"/>
        </w:trPr>
        <w:tc>
          <w:tcPr>
            <w:tcW w:w="1369" w:type="pct"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998" w:type="pct"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17" w:type="pct"/>
            <w:tcBorders>
              <w:right w:val="nil"/>
            </w:tcBorders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821" w:type="pct"/>
            <w:tcBorders>
              <w:left w:val="nil"/>
            </w:tcBorders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295" w:type="pct"/>
          </w:tcPr>
          <w:p w:rsidR="007A6C53" w:rsidRPr="007A6C53" w:rsidRDefault="007A6C53" w:rsidP="007A6C53">
            <w:pPr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7A6C53" w:rsidRPr="007A6C53" w:rsidRDefault="007A6C53" w:rsidP="007A6C53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7A6C53" w:rsidRPr="007A6C53" w:rsidRDefault="007A6C53" w:rsidP="007A6C53">
      <w:pPr>
        <w:keepLines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2"/>
          <w:sz w:val="20"/>
          <w:szCs w:val="20"/>
          <w:lang w:eastAsia="ru-RU"/>
        </w:rPr>
      </w:pPr>
      <w:proofErr w:type="gramStart"/>
      <w:r w:rsidRPr="007A6C53">
        <w:rPr>
          <w:rFonts w:ascii="Times New Roman" w:eastAsia="Calibri" w:hAnsi="Times New Roman" w:cs="Times New Roman"/>
          <w:color w:val="000000"/>
          <w:spacing w:val="-12"/>
          <w:sz w:val="20"/>
          <w:szCs w:val="20"/>
          <w:lang w:eastAsia="ru-RU"/>
        </w:rPr>
        <w:t xml:space="preserve">В соответствии с Федеральным законом Российской Федерации от 27 июля 2006 г. № 152-ФЗ </w:t>
      </w:r>
      <w:r w:rsidRPr="007A6C53">
        <w:rPr>
          <w:rFonts w:ascii="Times New Roman" w:eastAsia="Calibri" w:hAnsi="Times New Roman" w:cs="Times New Roman"/>
          <w:color w:val="000000"/>
          <w:spacing w:val="-12"/>
          <w:sz w:val="20"/>
          <w:szCs w:val="20"/>
          <w:lang w:eastAsia="ru-RU"/>
        </w:rPr>
        <w:br/>
      </w:r>
      <w:r w:rsidRPr="007A6C53">
        <w:rPr>
          <w:rFonts w:ascii="Times New Roman" w:eastAsia="Calibri" w:hAnsi="Times New Roman" w:cs="Times New Roman"/>
          <w:color w:val="000000"/>
          <w:spacing w:val="-9"/>
          <w:sz w:val="20"/>
          <w:szCs w:val="20"/>
          <w:lang w:eastAsia="ru-RU"/>
        </w:rPr>
        <w:t xml:space="preserve">"О персональных данных" даю согласие в течение 5 лет использовать мои вышеперечисленные </w:t>
      </w:r>
      <w:r w:rsidRPr="007A6C53">
        <w:rPr>
          <w:rFonts w:ascii="Times New Roman" w:eastAsia="Calibri" w:hAnsi="Times New Roman" w:cs="Times New Roman"/>
          <w:color w:val="000000"/>
          <w:spacing w:val="-13"/>
          <w:sz w:val="20"/>
          <w:szCs w:val="20"/>
          <w:lang w:eastAsia="ru-RU"/>
        </w:rPr>
        <w:t xml:space="preserve">данные для составления списков участников Акции, опубликования списков на сайте, </w:t>
      </w:r>
      <w:r w:rsidRPr="007A6C53">
        <w:rPr>
          <w:rFonts w:ascii="Times New Roman" w:eastAsia="Calibri" w:hAnsi="Times New Roman" w:cs="Times New Roman"/>
          <w:color w:val="000000"/>
          <w:spacing w:val="-10"/>
          <w:sz w:val="20"/>
          <w:szCs w:val="20"/>
          <w:lang w:eastAsia="ru-RU"/>
        </w:rPr>
        <w:t xml:space="preserve">рассылки конкурсных материалов, использования в </w:t>
      </w:r>
      <w:r w:rsidRPr="007A6C53">
        <w:rPr>
          <w:rFonts w:ascii="Times New Roman" w:eastAsia="Calibri" w:hAnsi="Times New Roman" w:cs="Times New Roman"/>
          <w:color w:val="000000"/>
          <w:spacing w:val="-13"/>
          <w:sz w:val="20"/>
          <w:szCs w:val="20"/>
          <w:lang w:eastAsia="ru-RU"/>
        </w:rPr>
        <w:t xml:space="preserve">печатных презентационных/методических материалах Акции, предоставления в государственные </w:t>
      </w:r>
      <w:r w:rsidRPr="007A6C53">
        <w:rPr>
          <w:rFonts w:ascii="Times New Roman" w:eastAsia="Calibri" w:hAnsi="Times New Roman" w:cs="Times New Roman"/>
          <w:color w:val="000000"/>
          <w:spacing w:val="-12"/>
          <w:sz w:val="20"/>
          <w:szCs w:val="20"/>
          <w:lang w:eastAsia="ru-RU"/>
        </w:rPr>
        <w:t>органы власти для расчета статистики участия в Акции.</w:t>
      </w:r>
      <w:proofErr w:type="gramEnd"/>
    </w:p>
    <w:p w:rsidR="007A6C53" w:rsidRPr="007A6C53" w:rsidRDefault="007A6C53" w:rsidP="007A6C53">
      <w:pPr>
        <w:keepLines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2"/>
          <w:sz w:val="20"/>
          <w:szCs w:val="20"/>
          <w:lang w:eastAsia="ru-RU"/>
        </w:rPr>
      </w:pPr>
    </w:p>
    <w:p w:rsidR="007A6C53" w:rsidRPr="007A6C53" w:rsidRDefault="007A6C53" w:rsidP="007A6C5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C53" w:rsidRPr="007A6C53" w:rsidRDefault="007A6C53" w:rsidP="007A6C5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C53" w:rsidRPr="007A6C53" w:rsidRDefault="007A6C53" w:rsidP="007A6C5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C53" w:rsidRPr="007A6C53" w:rsidRDefault="007A6C53" w:rsidP="007A6C5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C53" w:rsidRPr="007A6C53" w:rsidRDefault="007A6C53" w:rsidP="007A6C5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C53" w:rsidRPr="007A6C53" w:rsidRDefault="007A6C53" w:rsidP="007A6C5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C53" w:rsidRPr="007A6C53" w:rsidRDefault="007A6C53" w:rsidP="007A6C5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771" w:rsidRDefault="00977771">
      <w:bookmarkStart w:id="0" w:name="_GoBack"/>
      <w:bookmarkEnd w:id="0"/>
    </w:p>
    <w:sectPr w:rsidR="0097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1D"/>
    <w:rsid w:val="007A6C53"/>
    <w:rsid w:val="00977771"/>
    <w:rsid w:val="00D2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</cp:revision>
  <dcterms:created xsi:type="dcterms:W3CDTF">2021-01-18T12:13:00Z</dcterms:created>
  <dcterms:modified xsi:type="dcterms:W3CDTF">2021-01-18T12:13:00Z</dcterms:modified>
</cp:coreProperties>
</file>