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15A7" w14:textId="77777777" w:rsidR="00B9106B" w:rsidRDefault="00B9106B" w:rsidP="00B910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B9E7D9D" w14:textId="77777777" w:rsidR="00B9106B" w:rsidRDefault="00B9106B" w:rsidP="001D39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A45B09F" w14:textId="6EB54743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F270C">
        <w:rPr>
          <w:rFonts w:ascii="Times New Roman" w:hAnsi="Times New Roman" w:cs="Times New Roman"/>
        </w:rPr>
        <w:t xml:space="preserve">           </w:t>
      </w:r>
      <w:r w:rsidR="00DF270C" w:rsidRPr="00DF270C">
        <w:rPr>
          <w:rFonts w:ascii="Times New Roman" w:hAnsi="Times New Roman" w:cs="Times New Roman"/>
          <w:u w:val="single"/>
        </w:rPr>
        <w:t>литературное чтение</w:t>
      </w:r>
    </w:p>
    <w:p w14:paraId="31FC1870" w14:textId="77777777" w:rsidR="000D7233" w:rsidRDefault="000D7233" w:rsidP="000D7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2F425D13" w14:textId="77777777" w:rsidR="000D7233" w:rsidRDefault="000D7233" w:rsidP="000D7233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722A2B14" w14:textId="77777777" w:rsidR="00C37744" w:rsidRDefault="00C37744" w:rsidP="000D7233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2"/>
        <w:gridCol w:w="1302"/>
        <w:gridCol w:w="1501"/>
        <w:gridCol w:w="6371"/>
        <w:gridCol w:w="787"/>
        <w:gridCol w:w="1308"/>
        <w:gridCol w:w="1813"/>
        <w:gridCol w:w="2184"/>
      </w:tblGrid>
      <w:tr w:rsidR="001D39BD" w14:paraId="044A8CA5" w14:textId="77777777" w:rsidTr="00C37744">
        <w:trPr>
          <w:trHeight w:val="43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8A5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B38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5E8" w14:textId="77777777" w:rsidR="00B9106B" w:rsidRDefault="00B9106B" w:rsidP="00DF27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CB1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9B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6E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BAD6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D39BD" w14:paraId="6AC8A9FC" w14:textId="77777777" w:rsidTr="00C37744">
        <w:trPr>
          <w:trHeight w:val="364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4C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4BE2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044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183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C25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3AD8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B2C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47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43FDB" w:rsidRPr="001D39BD" w14:paraId="505EFD69" w14:textId="77777777" w:rsidTr="00D562E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CCC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8.4</w:t>
            </w:r>
          </w:p>
          <w:p w14:paraId="356D8320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D6EEC9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8.5</w:t>
            </w:r>
          </w:p>
          <w:p w14:paraId="454C27B5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4EC4D99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B6B9DE2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8.6</w:t>
            </w:r>
          </w:p>
          <w:p w14:paraId="159C36BA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2395C5F" w14:textId="3A9491E3" w:rsidR="00043FDB" w:rsidRPr="001D39BD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F0B" w14:textId="77777777" w:rsidR="005F5F0F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5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04.05</w:t>
              </w:r>
            </w:hyperlink>
          </w:p>
          <w:p w14:paraId="4490E5E7" w14:textId="77777777" w:rsidR="005F5F0F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6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05.05</w:t>
              </w:r>
            </w:hyperlink>
          </w:p>
          <w:p w14:paraId="7BBA7A9E" w14:textId="77777777" w:rsidR="005F5F0F" w:rsidRPr="005F7449" w:rsidRDefault="00FB3BDE" w:rsidP="005F5F0F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7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06.05</w:t>
              </w:r>
            </w:hyperlink>
          </w:p>
          <w:p w14:paraId="65E77683" w14:textId="3BFF0958" w:rsidR="005F5F0F" w:rsidRPr="005F7449" w:rsidRDefault="00FB3BDE" w:rsidP="005F5F0F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8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07.05</w:t>
              </w:r>
            </w:hyperlink>
          </w:p>
          <w:p w14:paraId="4D999921" w14:textId="05D0A324" w:rsidR="00043FDB" w:rsidRPr="005F7449" w:rsidRDefault="00043FDB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6FF" w14:textId="77777777" w:rsidR="005F5F0F" w:rsidRPr="005F7449" w:rsidRDefault="00FB3BDE" w:rsidP="005F5F0F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9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12.05</w:t>
              </w:r>
            </w:hyperlink>
          </w:p>
          <w:p w14:paraId="1894610E" w14:textId="322F316F" w:rsidR="00043FDB" w:rsidRPr="005F7449" w:rsidRDefault="00043FDB" w:rsidP="005F5F0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AD4A" w14:textId="77777777" w:rsidR="005F5F0F" w:rsidRDefault="00043FDB" w:rsidP="005F5F0F">
            <w:pPr>
              <w:spacing w:line="240" w:lineRule="auto"/>
              <w:rPr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 xml:space="preserve"> Весёлые стихи для детей И. </w:t>
            </w:r>
            <w:proofErr w:type="spellStart"/>
            <w:r w:rsidRPr="005F5F0F">
              <w:rPr>
                <w:rFonts w:ascii="PT Sans Caption" w:hAnsi="PT Sans Caption"/>
                <w:sz w:val="21"/>
                <w:szCs w:val="21"/>
              </w:rPr>
              <w:t>Токмаковой</w:t>
            </w:r>
            <w:proofErr w:type="spellEnd"/>
            <w:r w:rsidRPr="005F5F0F">
              <w:rPr>
                <w:rFonts w:ascii="PT Sans Caption" w:hAnsi="PT Sans Caption"/>
                <w:sz w:val="21"/>
                <w:szCs w:val="21"/>
              </w:rPr>
              <w:t xml:space="preserve">, К. Чуковского, И. </w:t>
            </w:r>
            <w:proofErr w:type="spellStart"/>
            <w:r w:rsidRPr="005F5F0F">
              <w:rPr>
                <w:rFonts w:ascii="PT Sans Caption" w:hAnsi="PT Sans Caption"/>
                <w:sz w:val="21"/>
                <w:szCs w:val="21"/>
              </w:rPr>
              <w:t>Пивоварова</w:t>
            </w:r>
            <w:proofErr w:type="gramStart"/>
            <w:r w:rsidRPr="005F5F0F">
              <w:rPr>
                <w:rFonts w:ascii="PT Sans Caption" w:hAnsi="PT Sans Caption"/>
                <w:sz w:val="21"/>
                <w:szCs w:val="21"/>
              </w:rPr>
              <w:t>,О</w:t>
            </w:r>
            <w:proofErr w:type="spellEnd"/>
            <w:proofErr w:type="gramEnd"/>
            <w:r w:rsidRPr="005F5F0F">
              <w:rPr>
                <w:rFonts w:ascii="PT Sans Caption" w:hAnsi="PT Sans Caption"/>
                <w:sz w:val="21"/>
                <w:szCs w:val="21"/>
              </w:rPr>
              <w:t>. Григор</w:t>
            </w:r>
            <w:r w:rsidR="005F5F0F">
              <w:rPr>
                <w:rFonts w:ascii="PT Sans Caption" w:hAnsi="PT Sans Caption"/>
                <w:sz w:val="21"/>
                <w:szCs w:val="21"/>
              </w:rPr>
              <w:t xml:space="preserve">ьева, Т. Собакина. </w:t>
            </w:r>
          </w:p>
          <w:p w14:paraId="50AF262E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76CC047B" w14:textId="77777777" w:rsidR="005F5F0F" w:rsidRDefault="005F5F0F" w:rsidP="005F5F0F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>Юмористические рассказы для дете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й М. </w:t>
            </w:r>
            <w:proofErr w:type="spellStart"/>
            <w:r>
              <w:rPr>
                <w:rFonts w:ascii="PT Sans Caption" w:hAnsi="PT Sans Caption"/>
                <w:sz w:val="21"/>
                <w:szCs w:val="21"/>
              </w:rPr>
              <w:t>Пляцковского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  <w:p w14:paraId="7E0E92DE" w14:textId="77777777" w:rsidR="005F5F0F" w:rsidRDefault="005F5F0F" w:rsidP="005F5F0F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  <w:p w14:paraId="20A7E691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>Чтение по ролям. Заучивание наизусть. Оценка планируемых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 достижений.</w:t>
            </w:r>
            <w:r w:rsidRPr="005F5F0F">
              <w:rPr>
                <w:rFonts w:ascii="PT Sans Caption" w:hAnsi="PT Sans Caption"/>
                <w:sz w:val="21"/>
                <w:szCs w:val="21"/>
              </w:rPr>
              <w:t xml:space="preserve"> </w:t>
            </w:r>
          </w:p>
          <w:p w14:paraId="486734DD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0F5C164E" w14:textId="64450F42" w:rsidR="00043FDB" w:rsidRPr="005F5F0F" w:rsidRDefault="005F5F0F" w:rsidP="005F5F0F">
            <w:pPr>
              <w:spacing w:line="240" w:lineRule="auto"/>
              <w:rPr>
                <w:rFonts w:cs="Times New Roman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>Рассказы о детях Ю. Ермолаева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, М. </w:t>
            </w:r>
            <w:proofErr w:type="spellStart"/>
            <w:r>
              <w:rPr>
                <w:rFonts w:ascii="PT Sans Caption" w:hAnsi="PT Sans Caption"/>
                <w:sz w:val="21"/>
                <w:szCs w:val="21"/>
              </w:rPr>
              <w:t>Пляцковского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4FF" w14:textId="2CE9ADF0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05A" w14:textId="7E26ADE2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CCF2DE2" w14:textId="3BC11824" w:rsidR="00043FDB" w:rsidRPr="005F7449" w:rsidRDefault="00043FDB" w:rsidP="000D723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5F7449">
              <w:rPr>
                <w:rFonts w:ascii="Times New Roman" w:hAnsi="Times New Roman" w:cs="Times New Roman"/>
                <w:color w:val="000000"/>
              </w:rPr>
              <w:t xml:space="preserve">Угроза распространения новой </w:t>
            </w:r>
            <w:proofErr w:type="spellStart"/>
            <w:r w:rsidRPr="005F7449">
              <w:rPr>
                <w:rFonts w:ascii="Times New Roman" w:hAnsi="Times New Roman" w:cs="Times New Roman"/>
                <w:color w:val="000000"/>
              </w:rPr>
              <w:t>короновирусной</w:t>
            </w:r>
            <w:proofErr w:type="spellEnd"/>
            <w:r w:rsidRPr="005F7449">
              <w:rPr>
                <w:rFonts w:ascii="Times New Roman" w:hAnsi="Times New Roman" w:cs="Times New Roman"/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1FE" w14:textId="093B5152" w:rsidR="00043FDB" w:rsidRPr="00C37744" w:rsidRDefault="00043FDB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043FDB" w:rsidRPr="001D39BD" w14:paraId="3D0851B0" w14:textId="77777777" w:rsidTr="00D562E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E7C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9.2</w:t>
            </w:r>
          </w:p>
          <w:p w14:paraId="186999C3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EFA531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9.3</w:t>
            </w:r>
          </w:p>
          <w:p w14:paraId="7A92EE16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1C4B514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B34C9FD" w14:textId="77777777" w:rsidR="005F5F0F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9.4</w:t>
            </w:r>
          </w:p>
          <w:p w14:paraId="556FB0AF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8DA12B3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7A0B99" w14:textId="77777777" w:rsidR="00043FDB" w:rsidRDefault="005F5F0F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5F0F">
              <w:rPr>
                <w:rFonts w:ascii="Times New Roman" w:hAnsi="Times New Roman" w:cs="Times New Roman"/>
              </w:rPr>
              <w:t>9.5</w:t>
            </w:r>
          </w:p>
          <w:p w14:paraId="210C30CD" w14:textId="77777777" w:rsidR="005F7449" w:rsidRDefault="005F7449" w:rsidP="001D39BD">
            <w:pPr>
              <w:spacing w:line="240" w:lineRule="auto"/>
              <w:rPr>
                <w:sz w:val="21"/>
                <w:szCs w:val="21"/>
              </w:rPr>
            </w:pPr>
          </w:p>
          <w:p w14:paraId="73495562" w14:textId="0F1BC261" w:rsidR="005F7449" w:rsidRPr="001D39BD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PT Sans Caption" w:hAnsi="PT Sans Caption"/>
                <w:sz w:val="21"/>
                <w:szCs w:val="21"/>
              </w:rPr>
              <w:t>9.6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906" w14:textId="77777777" w:rsidR="005F5F0F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0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11.05</w:t>
              </w:r>
            </w:hyperlink>
          </w:p>
          <w:p w14:paraId="263C83A4" w14:textId="77777777" w:rsidR="005F7449" w:rsidRDefault="005F7449" w:rsidP="001D39BD">
            <w:pPr>
              <w:spacing w:line="240" w:lineRule="auto"/>
            </w:pPr>
          </w:p>
          <w:p w14:paraId="4C9BCB42" w14:textId="77777777" w:rsidR="005F5F0F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1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12.05</w:t>
              </w:r>
            </w:hyperlink>
          </w:p>
          <w:p w14:paraId="648108F1" w14:textId="77777777" w:rsidR="005F7449" w:rsidRPr="005F7449" w:rsidRDefault="005F7449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0188D552" w14:textId="6B05B7F9" w:rsidR="005F5F0F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2" w:tooltip="Выставить оценки" w:history="1">
              <w:r w:rsidR="005F7449">
                <w:rPr>
                  <w:rStyle w:val="a4"/>
                  <w:color w:val="auto"/>
                  <w:sz w:val="23"/>
                  <w:szCs w:val="23"/>
                  <w:u w:val="none"/>
                </w:rPr>
                <w:t>1</w:t>
              </w:r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3.05</w:t>
              </w:r>
            </w:hyperlink>
          </w:p>
          <w:p w14:paraId="6BB8DECB" w14:textId="77777777" w:rsidR="005F7449" w:rsidRDefault="005F7449" w:rsidP="001D39BD">
            <w:pPr>
              <w:spacing w:line="240" w:lineRule="auto"/>
            </w:pPr>
          </w:p>
          <w:p w14:paraId="2E480609" w14:textId="77777777" w:rsidR="005F7449" w:rsidRDefault="005F7449" w:rsidP="001D39BD">
            <w:pPr>
              <w:spacing w:line="240" w:lineRule="auto"/>
            </w:pPr>
          </w:p>
          <w:p w14:paraId="6691DD75" w14:textId="77777777" w:rsidR="00043FDB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3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  <w:p w14:paraId="1C1C5D84" w14:textId="77777777" w:rsidR="005F7449" w:rsidRDefault="005F7449" w:rsidP="001D39BD">
            <w:pPr>
              <w:spacing w:line="240" w:lineRule="auto"/>
            </w:pPr>
          </w:p>
          <w:p w14:paraId="073C470E" w14:textId="77777777" w:rsidR="005F7449" w:rsidRDefault="005F7449" w:rsidP="001D39BD">
            <w:pPr>
              <w:spacing w:line="240" w:lineRule="auto"/>
            </w:pPr>
          </w:p>
          <w:p w14:paraId="5F5D87D0" w14:textId="04E9B251" w:rsidR="005F7449" w:rsidRPr="005F7449" w:rsidRDefault="00FB3BDE" w:rsidP="001D39BD">
            <w:pPr>
              <w:spacing w:line="240" w:lineRule="auto"/>
              <w:rPr>
                <w:rFonts w:cs="Times New Roman"/>
              </w:rPr>
            </w:pPr>
            <w:hyperlink r:id="rId14" w:tooltip="Выставить оценки" w:history="1">
              <w:r w:rsidR="005F7449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18.05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E6E" w14:textId="77777777" w:rsidR="005F5F0F" w:rsidRPr="005F7449" w:rsidRDefault="00FB3BDE" w:rsidP="005F5F0F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5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13.05</w:t>
              </w:r>
            </w:hyperlink>
          </w:p>
          <w:p w14:paraId="2230101B" w14:textId="7CF1B504" w:rsidR="00043FDB" w:rsidRPr="005F7449" w:rsidRDefault="00043FDB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A24" w14:textId="77777777" w:rsidR="005F5F0F" w:rsidRDefault="00043FDB" w:rsidP="005F5F0F">
            <w:pPr>
              <w:spacing w:line="240" w:lineRule="auto"/>
              <w:rPr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 xml:space="preserve"> </w:t>
            </w:r>
            <w:r w:rsidR="005F5F0F" w:rsidRPr="005F5F0F">
              <w:rPr>
                <w:rFonts w:ascii="PT Sans Caption" w:hAnsi="PT Sans Caption"/>
                <w:sz w:val="21"/>
                <w:szCs w:val="21"/>
              </w:rPr>
              <w:t xml:space="preserve">Стихотворения Е. Благининой, В. Орлова, С. Михалкова, Р. </w:t>
            </w:r>
            <w:proofErr w:type="spellStart"/>
            <w:r w:rsidR="005F5F0F" w:rsidRPr="005F5F0F">
              <w:rPr>
                <w:rFonts w:ascii="PT Sans Caption" w:hAnsi="PT Sans Caption"/>
                <w:sz w:val="21"/>
                <w:szCs w:val="21"/>
              </w:rPr>
              <w:t>Сефа</w:t>
            </w:r>
            <w:proofErr w:type="spellEnd"/>
            <w:r w:rsidR="005F5F0F" w:rsidRPr="005F5F0F">
              <w:rPr>
                <w:rFonts w:ascii="PT Sans Caption" w:hAnsi="PT Sans Caption"/>
                <w:sz w:val="21"/>
                <w:szCs w:val="21"/>
              </w:rPr>
              <w:t xml:space="preserve">, В. </w:t>
            </w:r>
            <w:proofErr w:type="spellStart"/>
            <w:r w:rsidR="005F5F0F" w:rsidRPr="005F5F0F">
              <w:rPr>
                <w:rFonts w:ascii="PT Sans Caption" w:hAnsi="PT Sans Caption"/>
                <w:sz w:val="21"/>
                <w:szCs w:val="21"/>
              </w:rPr>
              <w:t>Берестова</w:t>
            </w:r>
            <w:proofErr w:type="spellEnd"/>
            <w:r w:rsidR="005F5F0F" w:rsidRPr="005F5F0F">
              <w:rPr>
                <w:rFonts w:ascii="PT Sans Caption" w:hAnsi="PT Sans Caption"/>
                <w:sz w:val="21"/>
                <w:szCs w:val="21"/>
              </w:rPr>
              <w:t>, И. Пив</w:t>
            </w:r>
            <w:r w:rsidR="005F5F0F">
              <w:rPr>
                <w:rFonts w:ascii="PT Sans Caption" w:hAnsi="PT Sans Caption"/>
                <w:sz w:val="21"/>
                <w:szCs w:val="21"/>
              </w:rPr>
              <w:t xml:space="preserve">оваровой, Я. Акима, Ю. </w:t>
            </w:r>
            <w:proofErr w:type="spellStart"/>
            <w:r w:rsidR="005F5F0F">
              <w:rPr>
                <w:rFonts w:ascii="PT Sans Caption" w:hAnsi="PT Sans Caption"/>
                <w:sz w:val="21"/>
                <w:szCs w:val="21"/>
              </w:rPr>
              <w:t>Энтина</w:t>
            </w:r>
            <w:proofErr w:type="spellEnd"/>
            <w:r w:rsidR="005F5F0F">
              <w:rPr>
                <w:rFonts w:ascii="PT Sans Caption" w:hAnsi="PT Sans Caption"/>
                <w:sz w:val="21"/>
                <w:szCs w:val="21"/>
              </w:rPr>
              <w:t>.</w:t>
            </w:r>
            <w:r w:rsidR="005F5F0F" w:rsidRPr="005F5F0F">
              <w:rPr>
                <w:rFonts w:ascii="PT Sans Caption" w:hAnsi="PT Sans Caption"/>
                <w:sz w:val="21"/>
                <w:szCs w:val="21"/>
              </w:rPr>
              <w:t xml:space="preserve"> </w:t>
            </w:r>
          </w:p>
          <w:p w14:paraId="106BB0CE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6172BBFB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 xml:space="preserve">Стихотворения Е. Благининой, В. Орлова, С. Михалкова, Р. </w:t>
            </w:r>
            <w:proofErr w:type="spellStart"/>
            <w:r w:rsidRPr="005F5F0F">
              <w:rPr>
                <w:rFonts w:ascii="PT Sans Caption" w:hAnsi="PT Sans Caption"/>
                <w:sz w:val="21"/>
                <w:szCs w:val="21"/>
              </w:rPr>
              <w:t>Сефа</w:t>
            </w:r>
            <w:proofErr w:type="spellEnd"/>
            <w:r w:rsidRPr="005F5F0F">
              <w:rPr>
                <w:rFonts w:ascii="PT Sans Caption" w:hAnsi="PT Sans Caption"/>
                <w:sz w:val="21"/>
                <w:szCs w:val="21"/>
              </w:rPr>
              <w:t xml:space="preserve">, В. </w:t>
            </w:r>
            <w:proofErr w:type="spellStart"/>
            <w:r w:rsidRPr="005F5F0F">
              <w:rPr>
                <w:rFonts w:ascii="PT Sans Caption" w:hAnsi="PT Sans Caption"/>
                <w:sz w:val="21"/>
                <w:szCs w:val="21"/>
              </w:rPr>
              <w:t>Берестова</w:t>
            </w:r>
            <w:proofErr w:type="spellEnd"/>
            <w:r w:rsidRPr="005F5F0F">
              <w:rPr>
                <w:rFonts w:ascii="PT Sans Caption" w:hAnsi="PT Sans Caption"/>
                <w:sz w:val="21"/>
                <w:szCs w:val="21"/>
              </w:rPr>
              <w:t>, И. Пиво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варовой, Я. Акима, Ю. </w:t>
            </w:r>
            <w:proofErr w:type="spellStart"/>
            <w:r>
              <w:rPr>
                <w:rFonts w:ascii="PT Sans Caption" w:hAnsi="PT Sans Caption"/>
                <w:sz w:val="21"/>
                <w:szCs w:val="21"/>
              </w:rPr>
              <w:t>Энтина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. </w:t>
            </w:r>
          </w:p>
          <w:p w14:paraId="389ACA0C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25460414" w14:textId="77777777" w:rsidR="00043FDB" w:rsidRDefault="005F5F0F" w:rsidP="005F5F0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 w:rsidRPr="005F5F0F">
              <w:rPr>
                <w:rFonts w:ascii="PT Sans Caption" w:hAnsi="PT Sans Caption"/>
                <w:sz w:val="21"/>
                <w:szCs w:val="21"/>
              </w:rPr>
              <w:t>Проект «Наш класс – дружная семья». Создание летописи класса.</w:t>
            </w:r>
          </w:p>
          <w:p w14:paraId="0A174551" w14:textId="77777777" w:rsidR="005F5F0F" w:rsidRDefault="005F5F0F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39CAE3EE" w14:textId="6CE72409" w:rsidR="005F5F0F" w:rsidRDefault="005F5F0F" w:rsidP="005F5F0F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>Стихотворения Е. Благининой, В. Орлова, С. Михалк</w:t>
            </w:r>
            <w:r>
              <w:rPr>
                <w:rFonts w:ascii="PT Sans Caption" w:hAnsi="PT Sans Caption"/>
                <w:sz w:val="21"/>
                <w:szCs w:val="21"/>
              </w:rPr>
              <w:t xml:space="preserve">ова, Я. Акима, Ю. </w:t>
            </w:r>
            <w:proofErr w:type="spellStart"/>
            <w:r>
              <w:rPr>
                <w:rFonts w:ascii="PT Sans Caption" w:hAnsi="PT Sans Caption"/>
                <w:sz w:val="21"/>
                <w:szCs w:val="21"/>
              </w:rPr>
              <w:t>Энтина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  <w:p w14:paraId="740EB9D5" w14:textId="77777777" w:rsidR="005F7449" w:rsidRPr="005F7449" w:rsidRDefault="005F7449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28E6919C" w14:textId="569382D3" w:rsidR="005F5F0F" w:rsidRPr="005F5F0F" w:rsidRDefault="005F7449" w:rsidP="005F5F0F">
            <w:pPr>
              <w:spacing w:line="240" w:lineRule="auto"/>
              <w:rPr>
                <w:rFonts w:cs="Times New Roman"/>
              </w:rPr>
            </w:pPr>
            <w:r>
              <w:rPr>
                <w:rFonts w:ascii="PT Sans Caption" w:hAnsi="PT Sans Caption"/>
                <w:sz w:val="21"/>
                <w:szCs w:val="21"/>
              </w:rPr>
              <w:t xml:space="preserve">Оценка достижений.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2F" w14:textId="2CAEF3A6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4CD" w14:textId="7EB2CEA8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E07C650" w14:textId="55AEE207" w:rsidR="00043FDB" w:rsidRPr="005F7449" w:rsidRDefault="00043FDB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  <w:color w:val="000000"/>
              </w:rPr>
              <w:t xml:space="preserve">Угроза распространения новой </w:t>
            </w:r>
            <w:proofErr w:type="spellStart"/>
            <w:r w:rsidRPr="005F7449">
              <w:rPr>
                <w:rFonts w:ascii="Times New Roman" w:hAnsi="Times New Roman" w:cs="Times New Roman"/>
                <w:color w:val="000000"/>
              </w:rPr>
              <w:t>короновирусной</w:t>
            </w:r>
            <w:proofErr w:type="spellEnd"/>
            <w:r w:rsidRPr="005F7449">
              <w:rPr>
                <w:rFonts w:ascii="Times New Roman" w:hAnsi="Times New Roman" w:cs="Times New Roman"/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CBB" w14:textId="61B36139" w:rsidR="00043FDB" w:rsidRPr="001D39BD" w:rsidRDefault="00043FDB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043FDB" w:rsidRPr="001D39BD" w14:paraId="666969FD" w14:textId="77777777" w:rsidTr="00D562E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05B" w14:textId="77777777" w:rsidR="00043FDB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</w:rPr>
              <w:t>10.1</w:t>
            </w:r>
          </w:p>
          <w:p w14:paraId="2E7E9D1C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58095E4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</w:rPr>
              <w:t>10.2</w:t>
            </w:r>
          </w:p>
          <w:p w14:paraId="4A5DF76A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229DE2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</w:rPr>
              <w:t>10.3</w:t>
            </w:r>
          </w:p>
          <w:p w14:paraId="11E978D9" w14:textId="77777777" w:rsid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565A0C" w14:textId="360FDAF1" w:rsidR="005F7449" w:rsidRPr="001D39BD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AAB" w14:textId="77777777" w:rsidR="005F7449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6" w:tooltip="Выставить оценки" w:history="1">
              <w:r w:rsidR="005F7449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19.05</w:t>
              </w:r>
            </w:hyperlink>
          </w:p>
          <w:p w14:paraId="44CDE06B" w14:textId="77777777" w:rsidR="005F7449" w:rsidRDefault="005F7449" w:rsidP="001D39BD">
            <w:pPr>
              <w:spacing w:line="240" w:lineRule="auto"/>
            </w:pPr>
          </w:p>
          <w:p w14:paraId="4A032870" w14:textId="77777777" w:rsidR="005F7449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7" w:tooltip="Выставить оценки" w:history="1">
              <w:r w:rsidR="005F7449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20.05</w:t>
              </w:r>
            </w:hyperlink>
          </w:p>
          <w:p w14:paraId="29273C91" w14:textId="77777777" w:rsidR="005F7449" w:rsidRDefault="005F7449" w:rsidP="001D39BD">
            <w:pPr>
              <w:spacing w:line="240" w:lineRule="auto"/>
            </w:pPr>
          </w:p>
          <w:p w14:paraId="7E41147E" w14:textId="77777777" w:rsidR="005F7449" w:rsidRPr="005F7449" w:rsidRDefault="00FB3BDE" w:rsidP="001D39BD">
            <w:pPr>
              <w:spacing w:line="240" w:lineRule="auto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8" w:tooltip="Выставить оценки" w:history="1">
              <w:r w:rsidR="005F7449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21.05</w:t>
              </w:r>
            </w:hyperlink>
          </w:p>
          <w:p w14:paraId="614B5C64" w14:textId="77777777" w:rsidR="005F7449" w:rsidRDefault="005F7449" w:rsidP="001D39BD">
            <w:pPr>
              <w:spacing w:line="240" w:lineRule="auto"/>
            </w:pPr>
          </w:p>
          <w:p w14:paraId="76C96BFA" w14:textId="21BC1AE3" w:rsidR="00043FDB" w:rsidRPr="005F7449" w:rsidRDefault="005F7449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ooltip="Выставить оценки" w:history="1">
              <w:r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25.05</w:t>
              </w:r>
            </w:hyperlink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C0F" w14:textId="57882A71" w:rsidR="00043FDB" w:rsidRPr="005F7449" w:rsidRDefault="00FB3BDE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0" w:tooltip="Выставить оценки" w:history="1">
              <w:r w:rsidR="005F5F0F" w:rsidRPr="005F744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2B64" w14:textId="77777777" w:rsidR="005F7449" w:rsidRDefault="00043FDB" w:rsidP="005F5F0F">
            <w:pPr>
              <w:spacing w:line="240" w:lineRule="auto"/>
              <w:rPr>
                <w:sz w:val="21"/>
                <w:szCs w:val="21"/>
              </w:rPr>
            </w:pPr>
            <w:r w:rsidRPr="005F5F0F">
              <w:rPr>
                <w:rFonts w:ascii="PT Sans Caption" w:hAnsi="PT Sans Caption"/>
                <w:sz w:val="21"/>
                <w:szCs w:val="21"/>
              </w:rPr>
              <w:t xml:space="preserve"> </w:t>
            </w:r>
            <w:r w:rsidR="005F7449" w:rsidRPr="005F7449">
              <w:rPr>
                <w:rFonts w:ascii="PT Sans Caption" w:hAnsi="PT Sans Caption"/>
                <w:sz w:val="21"/>
                <w:szCs w:val="21"/>
              </w:rPr>
              <w:t xml:space="preserve">Стихотворения о животных С. Михалкова, Р. </w:t>
            </w:r>
            <w:proofErr w:type="spellStart"/>
            <w:r w:rsidR="005F7449" w:rsidRPr="005F7449">
              <w:rPr>
                <w:rFonts w:ascii="PT Sans Caption" w:hAnsi="PT Sans Caption"/>
                <w:sz w:val="21"/>
                <w:szCs w:val="21"/>
              </w:rPr>
              <w:t>Сефа</w:t>
            </w:r>
            <w:proofErr w:type="spellEnd"/>
            <w:r w:rsidR="005F7449" w:rsidRPr="005F7449">
              <w:rPr>
                <w:rFonts w:ascii="PT Sans Caption" w:hAnsi="PT Sans Caption"/>
                <w:sz w:val="21"/>
                <w:szCs w:val="21"/>
              </w:rPr>
              <w:t>, И.</w:t>
            </w:r>
            <w:r w:rsidR="005F7449" w:rsidRPr="007E76A1">
              <w:t xml:space="preserve"> </w:t>
            </w:r>
            <w:proofErr w:type="spellStart"/>
            <w:r w:rsidR="005F7449" w:rsidRPr="005F7449">
              <w:rPr>
                <w:rFonts w:ascii="PT Sans Caption" w:hAnsi="PT Sans Caption"/>
                <w:sz w:val="21"/>
                <w:szCs w:val="21"/>
              </w:rPr>
              <w:t>Токмаковой</w:t>
            </w:r>
            <w:proofErr w:type="spellEnd"/>
          </w:p>
          <w:p w14:paraId="40C48935" w14:textId="77777777" w:rsidR="005F7449" w:rsidRDefault="005F7449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4ED092CA" w14:textId="77777777" w:rsidR="005F7449" w:rsidRDefault="005F7449" w:rsidP="005F5F0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ascii="PT Sans Caption" w:hAnsi="PT Sans Caption"/>
                <w:sz w:val="21"/>
                <w:szCs w:val="21"/>
              </w:rPr>
              <w:t xml:space="preserve"> Рассказы В. Осеевой. </w:t>
            </w:r>
          </w:p>
          <w:p w14:paraId="2DC64BC8" w14:textId="77777777" w:rsidR="005F7449" w:rsidRDefault="005F7449" w:rsidP="005F5F0F">
            <w:pPr>
              <w:spacing w:line="240" w:lineRule="auto"/>
              <w:rPr>
                <w:sz w:val="21"/>
                <w:szCs w:val="21"/>
              </w:rPr>
            </w:pPr>
          </w:p>
          <w:p w14:paraId="2F85C344" w14:textId="77777777" w:rsidR="00043FDB" w:rsidRDefault="005F7449" w:rsidP="005F5F0F">
            <w:pPr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  <w:r w:rsidRPr="005F7449">
              <w:rPr>
                <w:rFonts w:ascii="PT Sans Caption" w:hAnsi="PT Sans Caption"/>
                <w:sz w:val="21"/>
                <w:szCs w:val="21"/>
              </w:rPr>
              <w:t xml:space="preserve">Стихи о животных Г. Сапгира, И. </w:t>
            </w:r>
            <w:proofErr w:type="spellStart"/>
            <w:r w:rsidRPr="005F7449">
              <w:rPr>
                <w:rFonts w:ascii="PT Sans Caption" w:hAnsi="PT Sans Caption"/>
                <w:sz w:val="21"/>
                <w:szCs w:val="21"/>
              </w:rPr>
              <w:t>Токмаковой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, М. </w:t>
            </w:r>
            <w:proofErr w:type="spellStart"/>
            <w:r>
              <w:rPr>
                <w:rFonts w:ascii="PT Sans Caption" w:hAnsi="PT Sans Caption"/>
                <w:sz w:val="21"/>
                <w:szCs w:val="21"/>
              </w:rPr>
              <w:t>Пляцковского</w:t>
            </w:r>
            <w:proofErr w:type="spellEnd"/>
            <w:r>
              <w:rPr>
                <w:rFonts w:ascii="PT Sans Caption" w:hAnsi="PT Sans Caption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  <w:p w14:paraId="39A0C692" w14:textId="77777777" w:rsidR="005F7449" w:rsidRPr="005F7449" w:rsidRDefault="005F7449" w:rsidP="005F5F0F">
            <w:pPr>
              <w:spacing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E867361" w14:textId="77777777" w:rsidR="005F7449" w:rsidRPr="005F7449" w:rsidRDefault="005F7449" w:rsidP="005F5F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</w:rPr>
              <w:t>Сказки-</w:t>
            </w:r>
            <w:proofErr w:type="spellStart"/>
            <w:r w:rsidRPr="005F7449">
              <w:rPr>
                <w:rFonts w:ascii="Times New Roman" w:hAnsi="Times New Roman" w:cs="Times New Roman"/>
              </w:rPr>
              <w:t>несказки</w:t>
            </w:r>
            <w:proofErr w:type="spellEnd"/>
            <w:r w:rsidRPr="005F7449">
              <w:rPr>
                <w:rFonts w:ascii="Times New Roman" w:hAnsi="Times New Roman" w:cs="Times New Roman"/>
              </w:rPr>
              <w:t xml:space="preserve"> Д. Хармса, В. </w:t>
            </w:r>
            <w:proofErr w:type="spellStart"/>
            <w:r w:rsidRPr="005F7449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5F7449">
              <w:rPr>
                <w:rFonts w:ascii="Times New Roman" w:hAnsi="Times New Roman" w:cs="Times New Roman"/>
              </w:rPr>
              <w:t>, Н. Сладкова.</w:t>
            </w:r>
          </w:p>
          <w:p w14:paraId="45B2A734" w14:textId="256FD68C" w:rsidR="005F7449" w:rsidRPr="005F7449" w:rsidRDefault="005F7449" w:rsidP="005F5F0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1DD" w14:textId="01413BE3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288" w14:textId="64147E61" w:rsidR="00043FDB" w:rsidRPr="001D39BD" w:rsidRDefault="00043FDB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83FB000" w14:textId="312203E8" w:rsidR="00043FDB" w:rsidRPr="005F7449" w:rsidRDefault="00043FDB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F7449">
              <w:rPr>
                <w:rFonts w:ascii="Times New Roman" w:hAnsi="Times New Roman" w:cs="Times New Roman"/>
                <w:color w:val="000000"/>
              </w:rPr>
              <w:t xml:space="preserve">Угроза распространения новой </w:t>
            </w:r>
            <w:proofErr w:type="spellStart"/>
            <w:r w:rsidRPr="005F7449">
              <w:rPr>
                <w:rFonts w:ascii="Times New Roman" w:hAnsi="Times New Roman" w:cs="Times New Roman"/>
                <w:color w:val="000000"/>
              </w:rPr>
              <w:t>короновирусной</w:t>
            </w:r>
            <w:proofErr w:type="spellEnd"/>
            <w:r w:rsidRPr="005F7449">
              <w:rPr>
                <w:rFonts w:ascii="Times New Roman" w:hAnsi="Times New Roman" w:cs="Times New Roman"/>
                <w:color w:val="000000"/>
              </w:rPr>
              <w:t xml:space="preserve"> инфекции. Приказ №137 от 27.03.20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C9C" w14:textId="3DA790C3" w:rsidR="00043FDB" w:rsidRPr="001D39BD" w:rsidRDefault="005F7449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14:paraId="4D9B5FD0" w14:textId="77777777" w:rsidR="00746223" w:rsidRDefault="00746223" w:rsidP="00FB3BDE">
      <w:bookmarkStart w:id="0" w:name="_GoBack"/>
      <w:bookmarkEnd w:id="0"/>
    </w:p>
    <w:sectPr w:rsidR="00746223" w:rsidSect="00C377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6B"/>
    <w:rsid w:val="00043FDB"/>
    <w:rsid w:val="000D7233"/>
    <w:rsid w:val="001D39BD"/>
    <w:rsid w:val="00323D5A"/>
    <w:rsid w:val="005F5F0F"/>
    <w:rsid w:val="005F7449"/>
    <w:rsid w:val="00746223"/>
    <w:rsid w:val="00B9106B"/>
    <w:rsid w:val="00C37744"/>
    <w:rsid w:val="00DF270C"/>
    <w:rsid w:val="00E80363"/>
    <w:rsid w:val="00F9250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5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14</cp:revision>
  <dcterms:created xsi:type="dcterms:W3CDTF">2020-04-29T06:16:00Z</dcterms:created>
  <dcterms:modified xsi:type="dcterms:W3CDTF">2020-05-22T08:09:00Z</dcterms:modified>
</cp:coreProperties>
</file>