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 7А гр</w:t>
      </w:r>
      <w:proofErr w:type="gramStart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8193C"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9C2DE2" w:rsidRPr="00A4755D" w:rsidRDefault="00D5630E" w:rsidP="009E3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9C2DE2" w:rsidRPr="00A4755D" w:rsidRDefault="009E3244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9C2DE2" w:rsidRPr="00A4755D" w:rsidRDefault="009E3244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3226" w:type="dxa"/>
          </w:tcPr>
          <w:p w:rsidR="009C2DE2" w:rsidRPr="00A4755D" w:rsidRDefault="00D5630E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Компьютерная графика и область её применения. Понятие растровой и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векторной графики. </w:t>
            </w:r>
          </w:p>
        </w:tc>
        <w:tc>
          <w:tcPr>
            <w:tcW w:w="1386" w:type="dxa"/>
          </w:tcPr>
          <w:p w:rsidR="009C2DE2" w:rsidRPr="00A4755D" w:rsidRDefault="00D5630E" w:rsidP="00D56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9C2DE2" w:rsidRPr="00A4755D" w:rsidRDefault="00D5630E" w:rsidP="00D56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9C2DE2" w:rsidRPr="00A4755D" w:rsidRDefault="00D5630E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A4755D" w:rsidRDefault="00D5630E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Графические редакторы растрового типа. Работа с растровым графическим редактором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Кодирование изображения. Работа с растровым графическим редактором. Работа с векторным графическим редактором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Технические средства компьютерной графики. Сканирование изображения и его обработка в графическом редакторе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05.05.20г.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05.05.20г.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о мультимедиа. Компьютерные презентации. Создание презентации с использованием текста, графики и звука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Представление звука в памяти компьютера. Технические средства мультимедиа. Запись звука и изображения с использованием цифровой </w:t>
            </w: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lastRenderedPageBreak/>
              <w:t>техники. Создание презентации с применением записанного звука и изображения (либо с созданием гиперссылок)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E3244" w:rsidP="009E3244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19.05.20г.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19.05.20г.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Тестирование по темам «Компьютерная графика» и «Мультимедиа»</w:t>
            </w:r>
            <w:proofErr w:type="gramStart"/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t>.</w:t>
            </w:r>
            <w:proofErr w:type="gramEnd"/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E3244" w:rsidP="009E3244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26.05.20г.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26.05.20г.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Итоговое тестирование по курсу 7 класса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C2DE2" w:rsidP="009E3244">
            <w:pPr>
              <w:jc w:val="center"/>
            </w:pPr>
          </w:p>
        </w:tc>
        <w:tc>
          <w:tcPr>
            <w:tcW w:w="170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85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3226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38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160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118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C2DE2" w:rsidP="009E3244">
            <w:pPr>
              <w:jc w:val="center"/>
            </w:pPr>
          </w:p>
        </w:tc>
        <w:tc>
          <w:tcPr>
            <w:tcW w:w="170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85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3226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38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160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118" w:type="dxa"/>
          </w:tcPr>
          <w:p w:rsidR="009C2DE2" w:rsidRDefault="009C2DE2" w:rsidP="009C2DE2">
            <w:pPr>
              <w:jc w:val="both"/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C2DE2" w:rsidP="009E3244">
            <w:pPr>
              <w:jc w:val="center"/>
            </w:pPr>
          </w:p>
        </w:tc>
        <w:tc>
          <w:tcPr>
            <w:tcW w:w="170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85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3226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38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160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118" w:type="dxa"/>
          </w:tcPr>
          <w:p w:rsidR="009C2DE2" w:rsidRDefault="009C2DE2" w:rsidP="009C2DE2">
            <w:pPr>
              <w:jc w:val="both"/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5630E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гр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322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Компьютерная графика и область её применения. Понятие растровой и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векторной графики. </w:t>
            </w: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Графические редакторы растрового типа. Работа с растровым графическим редактором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Кодирование изображения. Работа с растровым графическим редактором. Работа с векторным графическим редактором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Технические средства компьютерной графики. Сканирование изображения и его обработка в графическом редакторе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о мультимедиа. Компьютерные презентации. Создание презентации с использованием текста, графики и звука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Представление звука в памяти компьютера. Технические средства мультимедиа. Запись звука и изображения с использованием цифровой </w:t>
            </w: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lastRenderedPageBreak/>
              <w:t>техники. Создание презентации с применением записанного звука и изображения (либо с созданием гиперссылок)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Тестирование по темам «Компьютерная графика» и «Мультимедиа»</w:t>
            </w:r>
            <w:proofErr w:type="gramStart"/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t>.</w:t>
            </w:r>
            <w:proofErr w:type="gramEnd"/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Итоговое тестирование по курсу 7 класса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8Б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1701" w:type="dxa"/>
          </w:tcPr>
          <w:p w:rsidR="000942DF" w:rsidRPr="00A4755D" w:rsidRDefault="000942DF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Pr="00A4755D" w:rsidRDefault="000942DF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646D8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Двоичная система счисления. Представление чисел в памяти </w:t>
            </w:r>
            <w:proofErr w:type="spellStart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компьютера</w:t>
            </w:r>
            <w:proofErr w:type="gramStart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.И</w:t>
            </w:r>
            <w:proofErr w:type="gramEnd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стория</w:t>
            </w:r>
            <w:proofErr w:type="spellEnd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чисел и систем счисления.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F0B" w:rsidRPr="00A4755D" w:rsidRDefault="00214F0B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646D8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0646D8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Электронные таблицы и математическое моделирование</w:t>
            </w:r>
            <w:r w:rsid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="000646D8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646D8" w:rsidP="000942DF">
            <w:pPr>
              <w:jc w:val="both"/>
            </w:pP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Пример имитационной модели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Деловая графика. Условная функция.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Логические функции и абсолютные адреса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Электронные таблицы и математическое моделирование. Пример имитационной модели.</w:t>
            </w:r>
          </w:p>
          <w:p w:rsidR="00214F0B" w:rsidRDefault="00214F0B" w:rsidP="000942DF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214F0B" w:rsidRDefault="00214F0B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Итоговое контрольное тестирование за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курс </w:t>
            </w: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8 класс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214F0B"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 Резерв - Повторение </w:t>
            </w:r>
            <w:proofErr w:type="gramStart"/>
            <w:r w:rsidR="00214F0B"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пройденного</w:t>
            </w:r>
            <w:proofErr w:type="gramEnd"/>
            <w:r w:rsidR="00214F0B"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</w:tbl>
    <w:p w:rsidR="000942DF" w:rsidRDefault="000942DF" w:rsidP="000942DF">
      <w:pPr>
        <w:spacing w:after="0"/>
        <w:jc w:val="both"/>
      </w:pPr>
    </w:p>
    <w:p w:rsidR="00214F0B" w:rsidRDefault="000942DF" w:rsidP="000942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2DF" w:rsidRPr="00A4755D" w:rsidRDefault="00214F0B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0942DF" w:rsidRPr="00A4755D">
        <w:rPr>
          <w:rFonts w:ascii="Times New Roman" w:hAnsi="Times New Roman"/>
          <w:sz w:val="28"/>
          <w:szCs w:val="28"/>
        </w:rPr>
        <w:t>Учитель __</w:t>
      </w:r>
      <w:r w:rsidR="000942DF">
        <w:rPr>
          <w:rFonts w:ascii="Times New Roman" w:hAnsi="Times New Roman"/>
          <w:sz w:val="28"/>
          <w:szCs w:val="28"/>
        </w:rPr>
        <w:t>_________</w:t>
      </w:r>
      <w:r w:rsidR="000942DF"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="000942DF" w:rsidRPr="00A4755D">
        <w:rPr>
          <w:rFonts w:ascii="Times New Roman" w:hAnsi="Times New Roman"/>
          <w:sz w:val="28"/>
          <w:szCs w:val="28"/>
        </w:rPr>
        <w:t>(</w:t>
      </w:r>
      <w:r w:rsidR="000942D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942DF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="000942DF"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214F0B" w:rsidRPr="00A4755D" w:rsidTr="00B73E67">
        <w:trPr>
          <w:trHeight w:val="421"/>
        </w:trPr>
        <w:tc>
          <w:tcPr>
            <w:tcW w:w="11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F0B" w:rsidRPr="00A4755D" w:rsidTr="00B73E67">
        <w:trPr>
          <w:trHeight w:val="283"/>
        </w:trPr>
        <w:tc>
          <w:tcPr>
            <w:tcW w:w="1101" w:type="dxa"/>
          </w:tcPr>
          <w:p w:rsidR="00214F0B" w:rsidRPr="00A4755D" w:rsidRDefault="00214F0B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214F0B" w:rsidRPr="00A4755D" w:rsidRDefault="00214F0B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214F0B" w:rsidRPr="00A4755D" w:rsidRDefault="00214F0B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214F0B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Предыстория информатики.</w:t>
            </w:r>
          </w:p>
        </w:tc>
        <w:tc>
          <w:tcPr>
            <w:tcW w:w="1386" w:type="dxa"/>
          </w:tcPr>
          <w:p w:rsidR="00214F0B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214F0B" w:rsidRPr="00A4755D" w:rsidRDefault="00214F0B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CB2076"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История ЭВМ, программного обеспечения и ИКТ.</w:t>
            </w: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Социальная информатика: информационные ресурсы, информационное общество</w:t>
            </w:r>
            <w:proofErr w:type="gramStart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.</w:t>
            </w:r>
            <w:proofErr w:type="gramEnd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214F0B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Социальная информатика: информационная </w:t>
            </w:r>
            <w:proofErr w:type="spellStart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безопастность</w:t>
            </w:r>
            <w:proofErr w:type="spellEnd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 </w:t>
            </w: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№ 3 - по курсу 9 класса. </w:t>
            </w: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Повторение материала за 7-8 класс.</w:t>
            </w:r>
          </w:p>
          <w:p w:rsidR="00214F0B" w:rsidRDefault="00214F0B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Итоговая контрольная работа за базовый кур</w:t>
            </w:r>
            <w:r>
              <w:t>с.</w:t>
            </w:r>
          </w:p>
          <w:p w:rsidR="00CB2076" w:rsidRDefault="00CB2076" w:rsidP="00B73E67">
            <w:pPr>
              <w:jc w:val="both"/>
            </w:pPr>
          </w:p>
          <w:p w:rsidR="00CB2076" w:rsidRDefault="00CB2076" w:rsidP="00B73E67">
            <w:pPr>
              <w:jc w:val="both"/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 Резерв - Повторение </w:t>
            </w:r>
            <w:proofErr w:type="gramStart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пройденного</w:t>
            </w:r>
            <w:proofErr w:type="gramEnd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</w:p>
        </w:tc>
      </w:tr>
    </w:tbl>
    <w:p w:rsidR="00214F0B" w:rsidRDefault="00214F0B" w:rsidP="00214F0B">
      <w:pPr>
        <w:spacing w:after="0"/>
        <w:jc w:val="both"/>
      </w:pPr>
    </w:p>
    <w:p w:rsidR="00214F0B" w:rsidRDefault="00214F0B" w:rsidP="00214F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CB2076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B2076" w:rsidRPr="00A4755D" w:rsidTr="00B73E67">
        <w:trPr>
          <w:trHeight w:val="421"/>
        </w:trPr>
        <w:tc>
          <w:tcPr>
            <w:tcW w:w="11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076" w:rsidRPr="00A4755D" w:rsidTr="00B73E67">
        <w:trPr>
          <w:trHeight w:val="283"/>
        </w:trPr>
        <w:tc>
          <w:tcPr>
            <w:tcW w:w="1101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3226" w:type="dxa"/>
          </w:tcPr>
          <w:p w:rsidR="00CB2076" w:rsidRPr="00A4755D" w:rsidRDefault="00CB2076" w:rsidP="005A0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Иерархические базы данных. Сетевые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базы данных. Практическая рабо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та №3.6: «Создание генеалогического 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  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древа семьи». </w:t>
            </w:r>
          </w:p>
        </w:tc>
        <w:tc>
          <w:tcPr>
            <w:tcW w:w="1386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Контрольная работа по теме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: «Базы данных. Системы управле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ния базами данных».</w:t>
            </w: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Право в Интернете.</w:t>
            </w: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Этика в Интернете.</w:t>
            </w: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Перспективы развития информационных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и коммуникационных технологий.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Информация. Кодирование информации. Устройство компьют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ера и программное обеспечение. </w:t>
            </w: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3226" w:type="dxa"/>
          </w:tcPr>
          <w:p w:rsidR="00CB2076" w:rsidRDefault="005A0989" w:rsidP="00B73E67">
            <w:pPr>
              <w:jc w:val="both"/>
            </w:pPr>
            <w:r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Алгоритмизация и программирование. </w:t>
            </w:r>
          </w:p>
          <w:p w:rsidR="00CB2076" w:rsidRDefault="00CB2076" w:rsidP="00B73E67">
            <w:pPr>
              <w:jc w:val="both"/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3226" w:type="dxa"/>
          </w:tcPr>
          <w:p w:rsidR="00CB2076" w:rsidRDefault="005A0989" w:rsidP="00B73E67">
            <w:pPr>
              <w:jc w:val="both"/>
            </w:pPr>
            <w:r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Основы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логики и логические основы ком</w:t>
            </w:r>
            <w:r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пьютера.</w:t>
            </w: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</w:p>
        </w:tc>
      </w:tr>
    </w:tbl>
    <w:p w:rsidR="00CB2076" w:rsidRDefault="00CB2076" w:rsidP="00CB2076">
      <w:pPr>
        <w:spacing w:after="0"/>
        <w:jc w:val="both"/>
      </w:pPr>
    </w:p>
    <w:p w:rsidR="00CB2076" w:rsidRDefault="00CB2076" w:rsidP="00CB20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5A0989" w:rsidP="002E24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18193C" w:rsidRPr="00A4755D" w:rsidRDefault="0018193C" w:rsidP="002E2487">
      <w:pPr>
        <w:rPr>
          <w:rFonts w:ascii="Times New Roman" w:hAnsi="Times New Roman"/>
          <w:sz w:val="28"/>
          <w:szCs w:val="28"/>
        </w:rPr>
      </w:pPr>
    </w:p>
    <w:sectPr w:rsidR="0018193C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0646D8"/>
    <w:rsid w:val="000942DF"/>
    <w:rsid w:val="0018193C"/>
    <w:rsid w:val="001E42DE"/>
    <w:rsid w:val="00214F0B"/>
    <w:rsid w:val="002E2487"/>
    <w:rsid w:val="005A0989"/>
    <w:rsid w:val="008F0D71"/>
    <w:rsid w:val="009C2DE2"/>
    <w:rsid w:val="009E3244"/>
    <w:rsid w:val="00A4755D"/>
    <w:rsid w:val="00B81A45"/>
    <w:rsid w:val="00CB2076"/>
    <w:rsid w:val="00D5630E"/>
    <w:rsid w:val="00F14428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1114</Words>
  <Characters>8864</Characters>
  <Application>Microsoft Office Word</Application>
  <DocSecurity>0</DocSecurity>
  <Lines>4432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3</cp:revision>
  <dcterms:created xsi:type="dcterms:W3CDTF">2020-04-29T11:07:00Z</dcterms:created>
  <dcterms:modified xsi:type="dcterms:W3CDTF">2020-04-29T18:17:00Z</dcterms:modified>
</cp:coreProperties>
</file>