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15A7" w14:textId="77777777" w:rsidR="00B9106B" w:rsidRDefault="00B9106B" w:rsidP="00B910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B9E7D9D" w14:textId="77777777" w:rsidR="00B9106B" w:rsidRDefault="00B9106B" w:rsidP="001D39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A45B09F" w14:textId="6EB54743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F270C">
        <w:rPr>
          <w:rFonts w:ascii="Times New Roman" w:hAnsi="Times New Roman" w:cs="Times New Roman"/>
        </w:rPr>
        <w:t xml:space="preserve">           </w:t>
      </w:r>
      <w:r w:rsidR="00DF270C" w:rsidRPr="00DF270C">
        <w:rPr>
          <w:rFonts w:ascii="Times New Roman" w:hAnsi="Times New Roman" w:cs="Times New Roman"/>
          <w:u w:val="single"/>
        </w:rPr>
        <w:t>литературное чтение</w:t>
      </w:r>
    </w:p>
    <w:p w14:paraId="31FC1870" w14:textId="77777777" w:rsidR="000D7233" w:rsidRDefault="000D7233" w:rsidP="000D7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2F425D13" w14:textId="77777777" w:rsidR="000D7233" w:rsidRDefault="000D7233" w:rsidP="000D7233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722A2B14" w14:textId="77777777" w:rsidR="00C37744" w:rsidRDefault="00C37744" w:rsidP="000D7233">
      <w:pPr>
        <w:spacing w:after="0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2"/>
        <w:gridCol w:w="1302"/>
        <w:gridCol w:w="1501"/>
        <w:gridCol w:w="6371"/>
        <w:gridCol w:w="787"/>
        <w:gridCol w:w="1308"/>
        <w:gridCol w:w="1813"/>
        <w:gridCol w:w="2184"/>
      </w:tblGrid>
      <w:tr w:rsidR="001D39BD" w14:paraId="044A8CA5" w14:textId="77777777" w:rsidTr="00C37744">
        <w:trPr>
          <w:trHeight w:val="43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8A5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BB38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45E8" w14:textId="77777777" w:rsidR="00B9106B" w:rsidRDefault="00B9106B" w:rsidP="00DF27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CB1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39B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86E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BAD6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D39BD" w14:paraId="6AC8A9FC" w14:textId="77777777" w:rsidTr="00C37744">
        <w:trPr>
          <w:trHeight w:val="364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4C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4BE2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044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E183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C25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3AD8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B2C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47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7744" w:rsidRPr="001D39BD" w14:paraId="505EFD69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62F" w14:textId="77777777" w:rsidR="00C37744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5.6</w:t>
            </w:r>
          </w:p>
          <w:p w14:paraId="62395C5F" w14:textId="4619F76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8AF" w14:textId="77777777" w:rsidR="00C37744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02.04</w:t>
            </w:r>
          </w:p>
          <w:p w14:paraId="190006D6" w14:textId="6C47E213" w:rsidR="00C37744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03.04</w:t>
            </w:r>
          </w:p>
          <w:p w14:paraId="4D999921" w14:textId="15C975EC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10E" w14:textId="2AF1965A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3E6" w14:textId="77777777" w:rsidR="00C37744" w:rsidRDefault="00C37744" w:rsidP="001D39BD">
            <w:pPr>
              <w:spacing w:line="240" w:lineRule="auto"/>
            </w:pPr>
            <w:hyperlink r:id="rId5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Проектная деятельность. «Создаём город букв»</w:t>
              </w:r>
              <w:r w:rsidRPr="001D39B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  <w:r>
              <w:t xml:space="preserve"> </w:t>
            </w:r>
          </w:p>
          <w:p w14:paraId="0F5C164E" w14:textId="090D7216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</w:rPr>
              <w:t>Конкурс чтецов.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4FF" w14:textId="3A4C1449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05A" w14:textId="49A336C5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5CCF2DE2" w14:textId="3BC11824" w:rsidR="00C37744" w:rsidRPr="00C37744" w:rsidRDefault="00C37744" w:rsidP="000D72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1FE" w14:textId="093B5152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C37744" w:rsidRPr="001D39BD" w14:paraId="3D0851B0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F9" w14:textId="77777777" w:rsidR="00C37744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6.1</w:t>
            </w:r>
          </w:p>
          <w:p w14:paraId="73495562" w14:textId="3E20A3F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726" w14:textId="77777777" w:rsidR="00C37744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06.04</w:t>
            </w:r>
          </w:p>
          <w:p w14:paraId="5F5D87D0" w14:textId="43676035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01B" w14:textId="6E0C861D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19C" w14:textId="7F577830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Сказки авторские и народные. «Курочка Ряба». «Теремок». </w:t>
              </w:r>
            </w:hyperlink>
            <w:r w:rsidRPr="00A92B2A">
              <w:t xml:space="preserve"> </w:t>
            </w:r>
            <w:r w:rsidRPr="00C37744">
              <w:rPr>
                <w:rFonts w:ascii="Times New Roman" w:eastAsia="Times New Roman" w:hAnsi="Times New Roman" w:cs="Times New Roman"/>
                <w:lang w:eastAsia="ru-RU"/>
              </w:rPr>
              <w:t>Загадки. Тема загадок. Сочинение загадок.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2F" w14:textId="09007F27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4CD" w14:textId="5CC3DA48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2E07C650" w14:textId="55AEE207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CBB" w14:textId="61B36139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C37744" w:rsidRPr="001D39BD" w14:paraId="666969FD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A0C" w14:textId="0692CAE3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BFA" w14:textId="1CDD4B84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C0F" w14:textId="2E24D386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734" w14:textId="47C3E02E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Песенки. Русские народные песенки.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1DD" w14:textId="2D3C5E19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288" w14:textId="09939F3A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483FB000" w14:textId="312203E8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C9C" w14:textId="47ECC68A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661CC666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FA2" w14:textId="0B95476A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C4E" w14:textId="39D53AD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8F3" w14:textId="55D3840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075" w14:textId="5613D18D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Потешки. Герои потешки.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DDA" w14:textId="7FF2B6D3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367" w14:textId="7F50188F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41532A87" w14:textId="00FC9B33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B27" w14:textId="61897033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2E656DBA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215" w14:textId="0C3C8E1A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992" w14:textId="5830700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F50" w14:textId="2E7E1F1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1C5" w14:textId="515AEA75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Небылицы. Сочинение небылиц.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704" w14:textId="1D5CC360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CC5" w14:textId="3ECB1166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0FE51A68" w14:textId="75DAA4AD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967" w14:textId="70A24D16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7F449C76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556" w14:textId="553B1641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2C6" w14:textId="67EB6B04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80D" w14:textId="377CC2C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78F" w14:textId="27E17B59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Сказки А.С. Пушкина.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4CF" w14:textId="0AC00422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D90" w14:textId="0F673BD1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441DAA99" w14:textId="5FEC870B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EE4" w14:textId="1D7428CD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38D9D722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0B1" w14:textId="120692B1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9A8" w14:textId="178E52AE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D8C" w14:textId="48490FF4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617" w14:textId="1045CDF1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Русская народная сказка «Петух и собака».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F36" w14:textId="036B400E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92B" w14:textId="066E7887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4FA8FEE1" w14:textId="1005A2AA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C09" w14:textId="0C4DF1D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2006F105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03B" w14:textId="1E866E0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8D8" w14:textId="0472461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642" w14:textId="35F5DE4E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27C" w14:textId="1E088430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Произведения К. Ушинского и Л. Толстого. Оценка достижений.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FF1" w14:textId="4485194D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06C" w14:textId="57127DFA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6948C833" w14:textId="433E1C4A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E3B" w14:textId="25440692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3E6038A9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083" w14:textId="07749AD8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1750" w14:textId="7F13CE98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3BE" w14:textId="345E27E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C42" w14:textId="27FFDE86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Лирические стихотворения А. Майкова, А. Плещеева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998" w14:textId="41286C00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035" w14:textId="7B77BCBA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6992C1FC" w14:textId="40D01621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D7E" w14:textId="3DBCE8B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10FDE4E6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5BA" w14:textId="5C2465B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B3D" w14:textId="60AA4363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59E" w14:textId="1B2ECE3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BF3" w14:textId="40D65C2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tooltip="Выбрать тему урока" w:history="1">
              <w:r>
                <w:rPr>
                  <w:rFonts w:ascii="Times New Roman" w:eastAsia="Times New Roman" w:hAnsi="Times New Roman" w:cs="Times New Roman"/>
                  <w:lang w:eastAsia="ru-RU"/>
                </w:rPr>
                <w:t xml:space="preserve"> Литературная загадка. Сочи</w:t>
              </w:r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нение загадок.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30B" w14:textId="46C40B59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7B3" w14:textId="3B9034C4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77780B89" w14:textId="09EDC243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AFC" w14:textId="133911AC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00ED3DD2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CBD" w14:textId="45ED296E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FE9" w14:textId="76FAAF52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439" w14:textId="6DAB193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BBB" w14:textId="2D28B6E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Проект «Составляем сборник загадок».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AA5" w14:textId="69F43CE1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392" w14:textId="26450D29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22358389" w14:textId="014248C1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AC9" w14:textId="0F67AEC2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4D304F8A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AE0" w14:textId="0B61863C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5F2" w14:textId="761AC0FD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0B4" w14:textId="57F3DE2C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4D9" w14:textId="0DFD8401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Чтение стихотворений наизусть.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029" w14:textId="59D084FD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AE1" w14:textId="42169C16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3133C63E" w14:textId="66EDC15E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D76" w14:textId="17A7EF98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3A4C1945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966" w14:textId="093723C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6D9" w14:textId="575098E4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FAD" w14:textId="419F33F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634" w14:textId="1A1ACF5E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Сравнение стихов разных поэтов на одну тему, выбор понравившихся, их выразительное чтение. Оценка достижений.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83C" w14:textId="2F8AC46A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C7E" w14:textId="786EC8B0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45945751" w14:textId="4A202843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B72" w14:textId="209F46A7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6228D8F7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3247" w14:textId="6247136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8D5" w14:textId="632562CC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8AE" w14:textId="139A9AB3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15" w14:textId="780D541B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Весёлые стихи для детей И. </w:t>
              </w:r>
              <w:proofErr w:type="spellStart"/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>Токмаковой</w:t>
              </w:r>
              <w:proofErr w:type="spellEnd"/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, Г. Кружкова.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E4C" w14:textId="799DDC90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D30" w14:textId="4D15F9D4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416003B6" w14:textId="4EB573F9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EE7" w14:textId="1966437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744" w:rsidRPr="001D39BD" w14:paraId="17151ED9" w14:textId="77777777" w:rsidTr="00C3774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CA6" w14:textId="1CC3AABC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BE1" w14:textId="58DD8A66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CD5" w14:textId="2D2D8F6F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5E7" w14:textId="32607856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tooltip="Выбрать тему урока" w:history="1"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Весёлые стихи для детей К. Чуковского, О. </w:t>
              </w:r>
              <w:proofErr w:type="spellStart"/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>Дриза</w:t>
              </w:r>
              <w:proofErr w:type="spellEnd"/>
              <w:r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, О. Григорьева. 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68B" w14:textId="38237A26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45A" w14:textId="5F1E1773" w:rsidR="00C37744" w:rsidRPr="001D39BD" w:rsidRDefault="00C37744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14:paraId="098B3314" w14:textId="222EE4EF" w:rsidR="00C37744" w:rsidRPr="00C37744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C6" w14:textId="033815EA" w:rsidR="00C37744" w:rsidRPr="001D39BD" w:rsidRDefault="00C37744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04D3949" w14:textId="77777777" w:rsidR="00B9106B" w:rsidRDefault="00B9106B" w:rsidP="00B9106B"/>
    <w:p w14:paraId="4D9B5FD0" w14:textId="77777777" w:rsidR="00746223" w:rsidRDefault="00746223"/>
    <w:sectPr w:rsidR="00746223" w:rsidSect="00C377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6B"/>
    <w:rsid w:val="000D7233"/>
    <w:rsid w:val="001D39BD"/>
    <w:rsid w:val="00323D5A"/>
    <w:rsid w:val="00746223"/>
    <w:rsid w:val="00B9106B"/>
    <w:rsid w:val="00C37744"/>
    <w:rsid w:val="00DF270C"/>
    <w:rsid w:val="00E80363"/>
    <w:rsid w:val="00F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5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6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DF270C"/>
  </w:style>
  <w:style w:type="character" w:styleId="a4">
    <w:name w:val="Hyperlink"/>
    <w:basedOn w:val="a0"/>
    <w:uiPriority w:val="99"/>
    <w:semiHidden/>
    <w:unhideWhenUsed/>
    <w:rsid w:val="00DF2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6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DF270C"/>
  </w:style>
  <w:style w:type="character" w:styleId="a4">
    <w:name w:val="Hyperlink"/>
    <w:basedOn w:val="a0"/>
    <w:uiPriority w:val="99"/>
    <w:semiHidden/>
    <w:unhideWhenUsed/>
    <w:rsid w:val="00DF2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9</cp:revision>
  <dcterms:created xsi:type="dcterms:W3CDTF">2020-04-29T06:16:00Z</dcterms:created>
  <dcterms:modified xsi:type="dcterms:W3CDTF">2020-04-29T16:51:00Z</dcterms:modified>
</cp:coreProperties>
</file>