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B77DC3" w:rsidRPr="00022F33" w:rsidRDefault="00DC14EA" w:rsidP="0089743E">
      <w:pPr>
        <w:pStyle w:val="a3"/>
        <w:rPr>
          <w:rFonts w:ascii="Times New Roman" w:hAnsi="Times New Roman" w:cs="Times New Roman"/>
        </w:rPr>
      </w:pPr>
      <w:r w:rsidRPr="0089743E">
        <w:rPr>
          <w:rFonts w:ascii="Times New Roman" w:hAnsi="Times New Roman" w:cs="Times New Roman"/>
          <w:b/>
        </w:rPr>
        <w:t xml:space="preserve">1. </w:t>
      </w:r>
      <w:r w:rsidR="0089743E" w:rsidRPr="00022F33">
        <w:rPr>
          <w:rFonts w:ascii="Times New Roman" w:hAnsi="Times New Roman" w:cs="Times New Roman"/>
        </w:rPr>
        <w:t>Запишите слово, пропущенное в таблице</w:t>
      </w:r>
      <w:r w:rsidR="0089743E" w:rsidRPr="00333A51">
        <w:rPr>
          <w:rFonts w:ascii="Times New Roman" w:hAnsi="Times New Roman" w:cs="Times New Roman"/>
          <w:b/>
          <w:i/>
        </w:rPr>
        <w:t>.</w:t>
      </w:r>
      <w:r w:rsidR="00333A51" w:rsidRPr="00333A51">
        <w:rPr>
          <w:rFonts w:ascii="Times New Roman" w:hAnsi="Times New Roman" w:cs="Times New Roman"/>
          <w:b/>
          <w:i/>
        </w:rPr>
        <w:t>- 1 б.</w:t>
      </w:r>
    </w:p>
    <w:p w:rsidR="00B77DC3" w:rsidRPr="0089743E" w:rsidRDefault="0089743E" w:rsidP="00022F33">
      <w:pPr>
        <w:pStyle w:val="a3"/>
        <w:jc w:val="center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>Виды деятельности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9743E" w:rsidRPr="0089743E" w:rsidTr="003F0AC3">
        <w:tc>
          <w:tcPr>
            <w:tcW w:w="2093" w:type="dxa"/>
          </w:tcPr>
          <w:p w:rsidR="00B77DC3" w:rsidRPr="0089743E" w:rsidRDefault="0089743E" w:rsidP="0089743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9743E">
              <w:rPr>
                <w:rFonts w:ascii="Times New Roman" w:hAnsi="Times New Roman" w:cs="Times New Roman"/>
                <w:b/>
              </w:rPr>
              <w:t>Вид деятельности</w:t>
            </w:r>
          </w:p>
          <w:p w:rsidR="0089743E" w:rsidRPr="0089743E" w:rsidRDefault="0089743E" w:rsidP="0089743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8" w:type="dxa"/>
          </w:tcPr>
          <w:p w:rsidR="00B77DC3" w:rsidRPr="0089743E" w:rsidRDefault="0089743E" w:rsidP="0089743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9743E">
              <w:rPr>
                <w:rFonts w:ascii="Times New Roman" w:hAnsi="Times New Roman" w:cs="Times New Roman"/>
                <w:b/>
              </w:rPr>
              <w:t>Характеристики деятельности</w:t>
            </w:r>
          </w:p>
          <w:p w:rsidR="0089743E" w:rsidRPr="0089743E" w:rsidRDefault="0089743E" w:rsidP="0089743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9743E" w:rsidRPr="0089743E" w:rsidTr="003F0AC3">
        <w:trPr>
          <w:trHeight w:val="256"/>
        </w:trPr>
        <w:tc>
          <w:tcPr>
            <w:tcW w:w="2093" w:type="dxa"/>
          </w:tcPr>
          <w:p w:rsidR="0089743E" w:rsidRPr="00022F33" w:rsidRDefault="0089743E" w:rsidP="0089743E">
            <w:pPr>
              <w:pStyle w:val="a3"/>
              <w:rPr>
                <w:rFonts w:ascii="Times New Roman" w:hAnsi="Times New Roman" w:cs="Times New Roman"/>
              </w:rPr>
            </w:pPr>
            <w:r w:rsidRPr="00022F3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78" w:type="dxa"/>
          </w:tcPr>
          <w:p w:rsidR="0089743E" w:rsidRPr="00022F33" w:rsidRDefault="0089743E" w:rsidP="0089743E">
            <w:pPr>
              <w:pStyle w:val="a3"/>
              <w:rPr>
                <w:rFonts w:ascii="Times New Roman" w:hAnsi="Times New Roman" w:cs="Times New Roman"/>
              </w:rPr>
            </w:pPr>
            <w:r w:rsidRPr="00022F33">
              <w:rPr>
                <w:rFonts w:ascii="Times New Roman" w:hAnsi="Times New Roman" w:cs="Times New Roman"/>
              </w:rPr>
              <w:t>Преобразование реальных объектов природы и общества</w:t>
            </w:r>
          </w:p>
        </w:tc>
      </w:tr>
      <w:tr w:rsidR="0089743E" w:rsidRPr="0089743E" w:rsidTr="003F0AC3">
        <w:tc>
          <w:tcPr>
            <w:tcW w:w="2093" w:type="dxa"/>
          </w:tcPr>
          <w:p w:rsidR="00B77DC3" w:rsidRPr="00022F33" w:rsidRDefault="0089743E" w:rsidP="0089743E">
            <w:pPr>
              <w:pStyle w:val="a3"/>
              <w:rPr>
                <w:rFonts w:ascii="Times New Roman" w:hAnsi="Times New Roman" w:cs="Times New Roman"/>
              </w:rPr>
            </w:pPr>
            <w:r w:rsidRPr="00022F33">
              <w:rPr>
                <w:rFonts w:ascii="Times New Roman" w:hAnsi="Times New Roman" w:cs="Times New Roman"/>
              </w:rPr>
              <w:t>Духовная</w:t>
            </w:r>
          </w:p>
          <w:p w:rsidR="0089743E" w:rsidRPr="00022F33" w:rsidRDefault="0089743E" w:rsidP="008974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</w:tcPr>
          <w:p w:rsidR="0089743E" w:rsidRPr="00022F33" w:rsidRDefault="0089743E" w:rsidP="0089743E">
            <w:pPr>
              <w:pStyle w:val="a3"/>
              <w:rPr>
                <w:rFonts w:ascii="Times New Roman" w:hAnsi="Times New Roman" w:cs="Times New Roman"/>
              </w:rPr>
            </w:pPr>
            <w:r w:rsidRPr="00022F33">
              <w:rPr>
                <w:rFonts w:ascii="Times New Roman" w:hAnsi="Times New Roman" w:cs="Times New Roman"/>
              </w:rPr>
              <w:t>Изменение сознания людей, становление их мировоззрения, системы ценностей</w:t>
            </w:r>
          </w:p>
        </w:tc>
      </w:tr>
    </w:tbl>
    <w:p w:rsidR="00E17040" w:rsidRDefault="00E17040" w:rsidP="0089743E">
      <w:pPr>
        <w:pStyle w:val="a3"/>
        <w:rPr>
          <w:rFonts w:ascii="Times New Roman" w:hAnsi="Times New Roman" w:cs="Times New Roman"/>
          <w:b/>
        </w:rPr>
      </w:pPr>
    </w:p>
    <w:p w:rsidR="00E17040" w:rsidRDefault="0089743E" w:rsidP="0089743E">
      <w:pPr>
        <w:pStyle w:val="a3"/>
        <w:rPr>
          <w:rFonts w:ascii="Times New Roman" w:hAnsi="Times New Roman" w:cs="Times New Roman"/>
        </w:rPr>
      </w:pPr>
      <w:r w:rsidRPr="0089743E">
        <w:rPr>
          <w:rFonts w:ascii="Times New Roman" w:hAnsi="Times New Roman" w:cs="Times New Roman"/>
          <w:b/>
        </w:rPr>
        <w:t xml:space="preserve">2. </w:t>
      </w:r>
      <w:r w:rsidR="00E17040" w:rsidRPr="00E17040">
        <w:rPr>
          <w:rFonts w:ascii="Times New Roman" w:hAnsi="Times New Roman" w:cs="Times New Roman"/>
        </w:rPr>
        <w:t xml:space="preserve">В приведённом ниже ряду найдите понятие, которое является обобщающим для всех остальных представленных понятий. Запишите это слово. </w:t>
      </w:r>
      <w:r w:rsidR="00333A51" w:rsidRPr="00333A51">
        <w:rPr>
          <w:rFonts w:ascii="Times New Roman" w:hAnsi="Times New Roman" w:cs="Times New Roman"/>
          <w:b/>
          <w:i/>
        </w:rPr>
        <w:t>.- 1 б.</w:t>
      </w:r>
    </w:p>
    <w:p w:rsidR="0089743E" w:rsidRPr="008528C2" w:rsidRDefault="00E17040" w:rsidP="0089743E">
      <w:pPr>
        <w:pStyle w:val="a3"/>
        <w:rPr>
          <w:rFonts w:ascii="Times New Roman" w:hAnsi="Times New Roman" w:cs="Times New Roman"/>
          <w:b/>
          <w:i/>
        </w:rPr>
      </w:pPr>
      <w:r w:rsidRPr="008528C2">
        <w:rPr>
          <w:rFonts w:ascii="Times New Roman" w:hAnsi="Times New Roman" w:cs="Times New Roman"/>
          <w:b/>
          <w:i/>
        </w:rPr>
        <w:t>Традиции, обычаи, социальные нормы, нормы морали, законы.</w:t>
      </w:r>
    </w:p>
    <w:p w:rsidR="00E17040" w:rsidRDefault="00E17040" w:rsidP="0089743E">
      <w:pPr>
        <w:pStyle w:val="a3"/>
        <w:rPr>
          <w:rFonts w:ascii="Times New Roman" w:hAnsi="Times New Roman" w:cs="Times New Roman"/>
          <w:b/>
        </w:rPr>
      </w:pPr>
    </w:p>
    <w:p w:rsidR="000E7F26" w:rsidRDefault="0089743E" w:rsidP="0089743E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3. </w:t>
      </w:r>
      <w:r w:rsidR="000E7F26" w:rsidRPr="000E7F26">
        <w:rPr>
          <w:rFonts w:ascii="Times New Roman" w:hAnsi="Times New Roman" w:cs="Times New Roman"/>
        </w:rPr>
        <w:t>Ниже приведён перечень характеристик. Все они, за исключением двух, относятся к характеристикам искусства</w:t>
      </w:r>
      <w:r w:rsidR="000E7F26" w:rsidRPr="000E7F26">
        <w:rPr>
          <w:rFonts w:ascii="Times New Roman" w:hAnsi="Times New Roman" w:cs="Times New Roman"/>
          <w:b/>
        </w:rPr>
        <w:t>.</w:t>
      </w:r>
      <w:r w:rsidR="00333A51" w:rsidRPr="00333A51">
        <w:rPr>
          <w:rFonts w:ascii="Times New Roman" w:hAnsi="Times New Roman" w:cs="Times New Roman"/>
          <w:b/>
          <w:i/>
        </w:rPr>
        <w:t xml:space="preserve"> .- 1 б.</w:t>
      </w:r>
    </w:p>
    <w:p w:rsidR="0089743E" w:rsidRPr="000E7F26" w:rsidRDefault="000E7F26" w:rsidP="0089743E">
      <w:pPr>
        <w:pStyle w:val="a3"/>
        <w:rPr>
          <w:rFonts w:ascii="Times New Roman" w:hAnsi="Times New Roman" w:cs="Times New Roman"/>
          <w:b/>
          <w:i/>
        </w:rPr>
      </w:pPr>
      <w:r w:rsidRPr="000E7F26">
        <w:rPr>
          <w:rFonts w:ascii="Times New Roman" w:hAnsi="Times New Roman" w:cs="Times New Roman"/>
          <w:b/>
          <w:i/>
        </w:rPr>
        <w:t xml:space="preserve">1) образность;  2) пробуждение фантазии и воображения;   3) достоверность и </w:t>
      </w:r>
      <w:proofErr w:type="spellStart"/>
      <w:r w:rsidRPr="000E7F26">
        <w:rPr>
          <w:rFonts w:ascii="Times New Roman" w:hAnsi="Times New Roman" w:cs="Times New Roman"/>
          <w:b/>
          <w:i/>
        </w:rPr>
        <w:t>проверяемость</w:t>
      </w:r>
      <w:proofErr w:type="spellEnd"/>
      <w:r w:rsidRPr="000E7F26">
        <w:rPr>
          <w:rFonts w:ascii="Times New Roman" w:hAnsi="Times New Roman" w:cs="Times New Roman"/>
          <w:b/>
          <w:i/>
        </w:rPr>
        <w:t xml:space="preserve"> результатов;   4) нацеленность на получение объективной истины;   5) эмоциональность восприятия;   6) наглядность.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AC03C7" w:rsidRPr="00AC03C7" w:rsidRDefault="0089743E" w:rsidP="00AC03C7">
      <w:pPr>
        <w:pStyle w:val="a3"/>
        <w:rPr>
          <w:rFonts w:ascii="Times New Roman" w:hAnsi="Times New Roman" w:cs="Times New Roman"/>
        </w:rPr>
      </w:pPr>
      <w:r w:rsidRPr="0089743E">
        <w:rPr>
          <w:rFonts w:ascii="Times New Roman" w:hAnsi="Times New Roman" w:cs="Times New Roman"/>
          <w:b/>
        </w:rPr>
        <w:t xml:space="preserve">4. </w:t>
      </w:r>
      <w:r w:rsidR="00AC03C7" w:rsidRPr="00AC03C7">
        <w:rPr>
          <w:rFonts w:ascii="Times New Roman" w:hAnsi="Times New Roman" w:cs="Times New Roman"/>
        </w:rPr>
        <w:t>Найдите в приведенном ниже списке общественные явления. Запишите цифры, под которыми они указаны.</w:t>
      </w:r>
      <w:r w:rsidR="00333A51" w:rsidRPr="00333A51">
        <w:rPr>
          <w:rFonts w:ascii="Times New Roman" w:hAnsi="Times New Roman" w:cs="Times New Roman"/>
          <w:b/>
          <w:i/>
        </w:rPr>
        <w:t xml:space="preserve"> .- </w:t>
      </w:r>
      <w:r w:rsidR="00333A51">
        <w:rPr>
          <w:rFonts w:ascii="Times New Roman" w:hAnsi="Times New Roman" w:cs="Times New Roman"/>
          <w:b/>
          <w:i/>
        </w:rPr>
        <w:t>2</w:t>
      </w:r>
      <w:r w:rsidR="00333A51" w:rsidRPr="00333A51">
        <w:rPr>
          <w:rFonts w:ascii="Times New Roman" w:hAnsi="Times New Roman" w:cs="Times New Roman"/>
          <w:b/>
          <w:i/>
        </w:rPr>
        <w:t xml:space="preserve"> б.</w:t>
      </w:r>
    </w:p>
    <w:p w:rsidR="00AC03C7" w:rsidRPr="00AC03C7" w:rsidRDefault="00AC03C7" w:rsidP="00AC03C7">
      <w:pPr>
        <w:pStyle w:val="a3"/>
        <w:rPr>
          <w:rFonts w:ascii="Times New Roman" w:hAnsi="Times New Roman" w:cs="Times New Roman"/>
        </w:rPr>
      </w:pPr>
      <w:r w:rsidRPr="00AC03C7">
        <w:rPr>
          <w:rFonts w:ascii="Times New Roman" w:hAnsi="Times New Roman" w:cs="Times New Roman"/>
        </w:rPr>
        <w:t>1) возникновение государства</w:t>
      </w:r>
    </w:p>
    <w:p w:rsidR="00AC03C7" w:rsidRPr="00AC03C7" w:rsidRDefault="00AC03C7" w:rsidP="00AC03C7">
      <w:pPr>
        <w:pStyle w:val="a3"/>
        <w:rPr>
          <w:rFonts w:ascii="Times New Roman" w:hAnsi="Times New Roman" w:cs="Times New Roman"/>
        </w:rPr>
      </w:pPr>
      <w:r w:rsidRPr="00AC03C7">
        <w:rPr>
          <w:rFonts w:ascii="Times New Roman" w:hAnsi="Times New Roman" w:cs="Times New Roman"/>
        </w:rPr>
        <w:t>2) генетическая предрасположенность к отдельным заболеваниям</w:t>
      </w:r>
    </w:p>
    <w:p w:rsidR="00AC03C7" w:rsidRPr="00AC03C7" w:rsidRDefault="00AC03C7" w:rsidP="00AC03C7">
      <w:pPr>
        <w:pStyle w:val="a3"/>
        <w:rPr>
          <w:rFonts w:ascii="Times New Roman" w:hAnsi="Times New Roman" w:cs="Times New Roman"/>
        </w:rPr>
      </w:pPr>
      <w:r w:rsidRPr="00AC03C7">
        <w:rPr>
          <w:rFonts w:ascii="Times New Roman" w:hAnsi="Times New Roman" w:cs="Times New Roman"/>
        </w:rPr>
        <w:t>3) проявления наследственности</w:t>
      </w:r>
    </w:p>
    <w:p w:rsidR="00AC03C7" w:rsidRPr="00AC03C7" w:rsidRDefault="00AC03C7" w:rsidP="00AC03C7">
      <w:pPr>
        <w:pStyle w:val="a3"/>
        <w:rPr>
          <w:rFonts w:ascii="Times New Roman" w:hAnsi="Times New Roman" w:cs="Times New Roman"/>
        </w:rPr>
      </w:pPr>
      <w:r w:rsidRPr="00AC03C7">
        <w:rPr>
          <w:rFonts w:ascii="Times New Roman" w:hAnsi="Times New Roman" w:cs="Times New Roman"/>
        </w:rPr>
        <w:t>4) формирование наций</w:t>
      </w:r>
    </w:p>
    <w:p w:rsidR="00AC03C7" w:rsidRPr="00AC03C7" w:rsidRDefault="00AC03C7" w:rsidP="00AC03C7">
      <w:pPr>
        <w:pStyle w:val="a3"/>
        <w:rPr>
          <w:rFonts w:ascii="Times New Roman" w:hAnsi="Times New Roman" w:cs="Times New Roman"/>
        </w:rPr>
      </w:pPr>
      <w:r w:rsidRPr="00AC03C7">
        <w:rPr>
          <w:rFonts w:ascii="Times New Roman" w:hAnsi="Times New Roman" w:cs="Times New Roman"/>
        </w:rPr>
        <w:t>5) чувственное восприятие мира</w:t>
      </w:r>
    </w:p>
    <w:p w:rsidR="00AC03C7" w:rsidRPr="00AC03C7" w:rsidRDefault="00AC03C7" w:rsidP="00AC03C7">
      <w:pPr>
        <w:pStyle w:val="a3"/>
        <w:rPr>
          <w:rFonts w:ascii="Times New Roman" w:hAnsi="Times New Roman" w:cs="Times New Roman"/>
        </w:rPr>
      </w:pPr>
      <w:r w:rsidRPr="00AC03C7">
        <w:rPr>
          <w:rFonts w:ascii="Times New Roman" w:hAnsi="Times New Roman" w:cs="Times New Roman"/>
        </w:rPr>
        <w:t>6) развитие рынка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5. </w:t>
      </w:r>
      <w:r w:rsidR="002475CD" w:rsidRPr="002475CD">
        <w:rPr>
          <w:rFonts w:ascii="Times New Roman" w:hAnsi="Times New Roman" w:cs="Times New Roman"/>
        </w:rPr>
        <w:t>Установите соответствие между отличительными признаками и типами общества, которые они иллюстрируют: к каждой позиции, данной в первом столбце, подберите соответствующую позицию из второго столбца.</w:t>
      </w:r>
      <w:r w:rsidR="002475CD">
        <w:rPr>
          <w:rFonts w:ascii="Times New Roman" w:hAnsi="Times New Roman" w:cs="Times New Roman"/>
        </w:rPr>
        <w:t xml:space="preserve"> </w:t>
      </w:r>
      <w:r w:rsidR="002475CD" w:rsidRPr="002475CD">
        <w:rPr>
          <w:rFonts w:ascii="Times New Roman" w:hAnsi="Times New Roman" w:cs="Times New Roman"/>
          <w:b/>
          <w:i/>
        </w:rPr>
        <w:t>– 2 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75CD" w:rsidTr="002475CD">
        <w:tc>
          <w:tcPr>
            <w:tcW w:w="4785" w:type="dxa"/>
          </w:tcPr>
          <w:p w:rsidR="002475CD" w:rsidRDefault="002475CD" w:rsidP="002475C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475CD">
              <w:rPr>
                <w:rFonts w:ascii="Times New Roman" w:hAnsi="Times New Roman" w:cs="Times New Roman"/>
                <w:b/>
              </w:rPr>
              <w:t xml:space="preserve">ОТЛИЧИТЕЛЬНЫЕ ПРИЗНАКИ  </w:t>
            </w:r>
          </w:p>
        </w:tc>
        <w:tc>
          <w:tcPr>
            <w:tcW w:w="4786" w:type="dxa"/>
          </w:tcPr>
          <w:p w:rsidR="002475CD" w:rsidRDefault="002475CD" w:rsidP="002475C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475CD">
              <w:rPr>
                <w:rFonts w:ascii="Times New Roman" w:hAnsi="Times New Roman" w:cs="Times New Roman"/>
                <w:b/>
              </w:rPr>
              <w:t>ТИПЫ ОБЩЕСТВА</w:t>
            </w:r>
          </w:p>
        </w:tc>
      </w:tr>
      <w:tr w:rsidR="002475CD" w:rsidTr="002475CD">
        <w:trPr>
          <w:trHeight w:val="1208"/>
        </w:trPr>
        <w:tc>
          <w:tcPr>
            <w:tcW w:w="4785" w:type="dxa"/>
          </w:tcPr>
          <w:p w:rsidR="002475CD" w:rsidRP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  <w:r w:rsidRPr="002475CD">
              <w:rPr>
                <w:rFonts w:ascii="Times New Roman" w:hAnsi="Times New Roman" w:cs="Times New Roman"/>
              </w:rPr>
              <w:t xml:space="preserve">А) развитие высоких технологий </w:t>
            </w:r>
          </w:p>
          <w:p w:rsidR="002475CD" w:rsidRP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  <w:r w:rsidRPr="002475CD">
              <w:rPr>
                <w:rFonts w:ascii="Times New Roman" w:hAnsi="Times New Roman" w:cs="Times New Roman"/>
              </w:rPr>
              <w:t xml:space="preserve">Б) механизация промышленного производства </w:t>
            </w:r>
          </w:p>
          <w:p w:rsidR="002475CD" w:rsidRP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  <w:r w:rsidRPr="002475CD">
              <w:rPr>
                <w:rFonts w:ascii="Times New Roman" w:hAnsi="Times New Roman" w:cs="Times New Roman"/>
              </w:rPr>
              <w:t xml:space="preserve">В) выдвижение на первый план сферы услуг Г) натуральный характер хозяйства </w:t>
            </w:r>
          </w:p>
          <w:p w:rsidR="002475CD" w:rsidRPr="002475CD" w:rsidRDefault="002475CD" w:rsidP="0089743E">
            <w:pPr>
              <w:pStyle w:val="a3"/>
              <w:rPr>
                <w:rFonts w:ascii="Times New Roman" w:hAnsi="Times New Roman" w:cs="Times New Roman"/>
              </w:rPr>
            </w:pPr>
            <w:r w:rsidRPr="002475CD">
              <w:rPr>
                <w:rFonts w:ascii="Times New Roman" w:hAnsi="Times New Roman" w:cs="Times New Roman"/>
              </w:rPr>
              <w:t xml:space="preserve">Д) общинный уклад, коллективизм     </w:t>
            </w:r>
          </w:p>
        </w:tc>
        <w:tc>
          <w:tcPr>
            <w:tcW w:w="4786" w:type="dxa"/>
          </w:tcPr>
          <w:p w:rsid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  <w:r w:rsidRPr="002475CD">
              <w:rPr>
                <w:rFonts w:ascii="Times New Roman" w:hAnsi="Times New Roman" w:cs="Times New Roman"/>
              </w:rPr>
              <w:t xml:space="preserve">1)  традиционное (аграрное) </w:t>
            </w:r>
          </w:p>
          <w:p w:rsid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475CD">
              <w:rPr>
                <w:rFonts w:ascii="Times New Roman" w:hAnsi="Times New Roman" w:cs="Times New Roman"/>
              </w:rPr>
              <w:t xml:space="preserve">индустриальное  </w:t>
            </w:r>
          </w:p>
          <w:p w:rsidR="002475CD" w:rsidRP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2475CD">
              <w:rPr>
                <w:rFonts w:ascii="Times New Roman" w:hAnsi="Times New Roman" w:cs="Times New Roman"/>
              </w:rPr>
              <w:t xml:space="preserve">информационное (постиндустриальное) </w:t>
            </w:r>
          </w:p>
          <w:p w:rsidR="002475CD" w:rsidRPr="002475CD" w:rsidRDefault="002475CD" w:rsidP="002475CD">
            <w:pPr>
              <w:pStyle w:val="a3"/>
              <w:rPr>
                <w:rFonts w:ascii="Times New Roman" w:hAnsi="Times New Roman" w:cs="Times New Roman"/>
              </w:rPr>
            </w:pPr>
          </w:p>
          <w:p w:rsidR="002475CD" w:rsidRPr="002475CD" w:rsidRDefault="002475CD" w:rsidP="0089743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475CD" w:rsidRDefault="002475CD" w:rsidP="0089743E">
      <w:pPr>
        <w:pStyle w:val="a3"/>
        <w:rPr>
          <w:rFonts w:ascii="Times New Roman" w:hAnsi="Times New Roman" w:cs="Times New Roman"/>
          <w:b/>
        </w:rPr>
      </w:pPr>
    </w:p>
    <w:p w:rsidR="00A90281" w:rsidRPr="00A90281" w:rsidRDefault="0089743E" w:rsidP="00A90281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6. </w:t>
      </w:r>
      <w:r w:rsidR="00A90281" w:rsidRPr="00A90281">
        <w:rPr>
          <w:rFonts w:ascii="Times New Roman" w:hAnsi="Times New Roman" w:cs="Times New Roman"/>
        </w:rPr>
        <w:t xml:space="preserve">Студент работает над рефератом «Особенности современной науки». Какие особенности из </w:t>
      </w:r>
      <w:proofErr w:type="gramStart"/>
      <w:r w:rsidR="00A90281" w:rsidRPr="00A90281">
        <w:rPr>
          <w:rFonts w:ascii="Times New Roman" w:hAnsi="Times New Roman" w:cs="Times New Roman"/>
        </w:rPr>
        <w:t>перечисленных</w:t>
      </w:r>
      <w:proofErr w:type="gramEnd"/>
      <w:r w:rsidR="00A90281" w:rsidRPr="00A90281">
        <w:rPr>
          <w:rFonts w:ascii="Times New Roman" w:hAnsi="Times New Roman" w:cs="Times New Roman"/>
        </w:rPr>
        <w:t xml:space="preserve"> ниже он может рассмотреть в своей работе? (Запишите цифры, под которыми эти особенности указаны.)-</w:t>
      </w:r>
      <w:r w:rsidR="00A90281" w:rsidRPr="00A90281">
        <w:rPr>
          <w:rFonts w:ascii="Times New Roman" w:hAnsi="Times New Roman" w:cs="Times New Roman"/>
          <w:b/>
          <w:i/>
        </w:rPr>
        <w:t xml:space="preserve"> 2 б.</w:t>
      </w:r>
    </w:p>
    <w:p w:rsidR="00A90281" w:rsidRPr="00A90281" w:rsidRDefault="00A90281" w:rsidP="00A9028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1) е</w:t>
      </w:r>
      <w:r w:rsidRPr="00A90281">
        <w:rPr>
          <w:rFonts w:ascii="Times New Roman" w:hAnsi="Times New Roman" w:cs="Times New Roman"/>
        </w:rPr>
        <w:t>е развитие пока не может опередить разв</w:t>
      </w:r>
      <w:r>
        <w:rPr>
          <w:rFonts w:ascii="Times New Roman" w:hAnsi="Times New Roman" w:cs="Times New Roman"/>
        </w:rPr>
        <w:t>итие материального производства</w:t>
      </w:r>
    </w:p>
    <w:p w:rsidR="00A90281" w:rsidRPr="00A90281" w:rsidRDefault="00A90281" w:rsidP="00A90281">
      <w:pPr>
        <w:pStyle w:val="a3"/>
        <w:rPr>
          <w:rFonts w:ascii="Times New Roman" w:hAnsi="Times New Roman" w:cs="Times New Roman"/>
        </w:rPr>
      </w:pPr>
      <w:r w:rsidRPr="00A90281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е</w:t>
      </w:r>
      <w:r w:rsidRPr="00A90281">
        <w:rPr>
          <w:rFonts w:ascii="Times New Roman" w:hAnsi="Times New Roman" w:cs="Times New Roman"/>
        </w:rPr>
        <w:t>е влияние на развитие всего общес</w:t>
      </w:r>
      <w:r>
        <w:rPr>
          <w:rFonts w:ascii="Times New Roman" w:hAnsi="Times New Roman" w:cs="Times New Roman"/>
        </w:rPr>
        <w:t>тва становится менее выраженным</w:t>
      </w:r>
    </w:p>
    <w:p w:rsidR="00A90281" w:rsidRPr="00A90281" w:rsidRDefault="00A90281" w:rsidP="00A90281">
      <w:pPr>
        <w:pStyle w:val="a3"/>
        <w:rPr>
          <w:rFonts w:ascii="Times New Roman" w:hAnsi="Times New Roman" w:cs="Times New Roman"/>
        </w:rPr>
      </w:pPr>
      <w:r w:rsidRPr="00A90281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м</w:t>
      </w:r>
      <w:r w:rsidRPr="00A90281">
        <w:rPr>
          <w:rFonts w:ascii="Times New Roman" w:hAnsi="Times New Roman" w:cs="Times New Roman"/>
        </w:rPr>
        <w:t>атериальное производство продолжает и</w:t>
      </w:r>
      <w:r>
        <w:rPr>
          <w:rFonts w:ascii="Times New Roman" w:hAnsi="Times New Roman" w:cs="Times New Roman"/>
        </w:rPr>
        <w:t>зменяться с логикой ее развития</w:t>
      </w:r>
    </w:p>
    <w:p w:rsidR="00A90281" w:rsidRPr="00A90281" w:rsidRDefault="00A90281" w:rsidP="00A90281">
      <w:pPr>
        <w:pStyle w:val="a3"/>
        <w:rPr>
          <w:rFonts w:ascii="Times New Roman" w:hAnsi="Times New Roman" w:cs="Times New Roman"/>
        </w:rPr>
      </w:pPr>
      <w:r w:rsidRPr="00A90281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в</w:t>
      </w:r>
      <w:r w:rsidRPr="00A90281">
        <w:rPr>
          <w:rFonts w:ascii="Times New Roman" w:hAnsi="Times New Roman" w:cs="Times New Roman"/>
        </w:rPr>
        <w:t xml:space="preserve"> связи с ее исследованиями возникают новые модели обществ</w:t>
      </w:r>
      <w:r>
        <w:rPr>
          <w:rFonts w:ascii="Times New Roman" w:hAnsi="Times New Roman" w:cs="Times New Roman"/>
        </w:rPr>
        <w:t>енного развития</w:t>
      </w:r>
    </w:p>
    <w:p w:rsidR="00A90281" w:rsidRPr="00A90281" w:rsidRDefault="00A90281" w:rsidP="00A90281">
      <w:pPr>
        <w:pStyle w:val="a3"/>
        <w:rPr>
          <w:rFonts w:ascii="Times New Roman" w:hAnsi="Times New Roman" w:cs="Times New Roman"/>
        </w:rPr>
      </w:pPr>
      <w:r w:rsidRPr="00A90281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в</w:t>
      </w:r>
      <w:r w:rsidRPr="00A90281">
        <w:rPr>
          <w:rFonts w:ascii="Times New Roman" w:hAnsi="Times New Roman" w:cs="Times New Roman"/>
        </w:rPr>
        <w:t>се более очевидной с</w:t>
      </w:r>
      <w:r>
        <w:rPr>
          <w:rFonts w:ascii="Times New Roman" w:hAnsi="Times New Roman" w:cs="Times New Roman"/>
        </w:rPr>
        <w:t>тановится ее социальная функция</w:t>
      </w:r>
    </w:p>
    <w:p w:rsidR="00F64146" w:rsidRPr="00B31905" w:rsidRDefault="00A90281" w:rsidP="00197AAD">
      <w:pPr>
        <w:pStyle w:val="a3"/>
        <w:rPr>
          <w:rFonts w:ascii="Times New Roman" w:hAnsi="Times New Roman" w:cs="Times New Roman"/>
        </w:rPr>
      </w:pPr>
      <w:r w:rsidRPr="00A90281">
        <w:rPr>
          <w:rFonts w:ascii="Times New Roman" w:hAnsi="Times New Roman" w:cs="Times New Roman"/>
        </w:rPr>
        <w:t xml:space="preserve">6) </w:t>
      </w:r>
      <w:r>
        <w:rPr>
          <w:rFonts w:ascii="Times New Roman" w:hAnsi="Times New Roman" w:cs="Times New Roman"/>
        </w:rPr>
        <w:t>о</w:t>
      </w:r>
      <w:r w:rsidRPr="00A90281">
        <w:rPr>
          <w:rFonts w:ascii="Times New Roman" w:hAnsi="Times New Roman" w:cs="Times New Roman"/>
        </w:rPr>
        <w:t>стро стоит вопрос со</w:t>
      </w:r>
      <w:r>
        <w:rPr>
          <w:rFonts w:ascii="Times New Roman" w:hAnsi="Times New Roman" w:cs="Times New Roman"/>
        </w:rPr>
        <w:t>циальной ответственности ученых</w:t>
      </w:r>
    </w:p>
    <w:p w:rsidR="00AA4A6B" w:rsidRDefault="00AA4A6B" w:rsidP="00197AAD">
      <w:pPr>
        <w:pStyle w:val="a3"/>
        <w:rPr>
          <w:rFonts w:ascii="Times New Roman" w:hAnsi="Times New Roman" w:cs="Times New Roman"/>
          <w:b/>
        </w:rPr>
      </w:pPr>
    </w:p>
    <w:p w:rsidR="00197AAD" w:rsidRPr="00197AAD" w:rsidRDefault="0089743E" w:rsidP="00197AAD">
      <w:pPr>
        <w:pStyle w:val="a3"/>
        <w:rPr>
          <w:rFonts w:ascii="Times New Roman" w:hAnsi="Times New Roman" w:cs="Times New Roman"/>
        </w:rPr>
      </w:pPr>
      <w:r w:rsidRPr="0089743E">
        <w:rPr>
          <w:rFonts w:ascii="Times New Roman" w:hAnsi="Times New Roman" w:cs="Times New Roman"/>
          <w:b/>
        </w:rPr>
        <w:t xml:space="preserve">7. </w:t>
      </w:r>
      <w:r w:rsidR="00197AAD" w:rsidRPr="00197AAD">
        <w:rPr>
          <w:rFonts w:ascii="Times New Roman" w:hAnsi="Times New Roman" w:cs="Times New Roman"/>
        </w:rPr>
        <w:t>Япон</w:t>
      </w:r>
      <w:r w:rsidR="00197AAD" w:rsidRPr="00197AAD">
        <w:rPr>
          <w:rFonts w:ascii="Times New Roman" w:hAnsi="Times New Roman" w:cs="Times New Roman"/>
        </w:rPr>
        <w:softHyphen/>
        <w:t>ское общество от</w:t>
      </w:r>
      <w:r w:rsidR="00197AAD" w:rsidRPr="00197AAD">
        <w:rPr>
          <w:rFonts w:ascii="Times New Roman" w:hAnsi="Times New Roman" w:cs="Times New Roman"/>
        </w:rPr>
        <w:softHyphen/>
        <w:t>ли</w:t>
      </w:r>
      <w:r w:rsidR="00197AAD" w:rsidRPr="00197AAD">
        <w:rPr>
          <w:rFonts w:ascii="Times New Roman" w:hAnsi="Times New Roman" w:cs="Times New Roman"/>
        </w:rPr>
        <w:softHyphen/>
        <w:t>ча</w:t>
      </w:r>
      <w:r w:rsidR="00197AAD" w:rsidRPr="00197AAD">
        <w:rPr>
          <w:rFonts w:ascii="Times New Roman" w:hAnsi="Times New Roman" w:cs="Times New Roman"/>
        </w:rPr>
        <w:softHyphen/>
        <w:t>ет приверженность истории, традиции. Сами япон</w:t>
      </w:r>
      <w:r w:rsidR="00197AAD" w:rsidRPr="00197AAD">
        <w:rPr>
          <w:rFonts w:ascii="Times New Roman" w:hAnsi="Times New Roman" w:cs="Times New Roman"/>
        </w:rPr>
        <w:softHyphen/>
        <w:t>цы утверждают, что они пред</w:t>
      </w:r>
      <w:r w:rsidR="00197AAD" w:rsidRPr="00197AAD">
        <w:rPr>
          <w:rFonts w:ascii="Times New Roman" w:hAnsi="Times New Roman" w:cs="Times New Roman"/>
        </w:rPr>
        <w:softHyphen/>
        <w:t>став</w:t>
      </w:r>
      <w:r w:rsidR="00197AAD" w:rsidRPr="00197AAD">
        <w:rPr>
          <w:rFonts w:ascii="Times New Roman" w:hAnsi="Times New Roman" w:cs="Times New Roman"/>
        </w:rPr>
        <w:softHyphen/>
        <w:t>ля</w:t>
      </w:r>
      <w:r w:rsidR="00197AAD" w:rsidRPr="00197AAD">
        <w:rPr>
          <w:rFonts w:ascii="Times New Roman" w:hAnsi="Times New Roman" w:cs="Times New Roman"/>
        </w:rPr>
        <w:softHyphen/>
        <w:t>ют собой пост</w:t>
      </w:r>
      <w:r w:rsidR="00197AAD" w:rsidRPr="00197AAD">
        <w:rPr>
          <w:rFonts w:ascii="Times New Roman" w:hAnsi="Times New Roman" w:cs="Times New Roman"/>
        </w:rPr>
        <w:softHyphen/>
        <w:t>ин</w:t>
      </w:r>
      <w:r w:rsidR="00197AAD" w:rsidRPr="00197AAD">
        <w:rPr>
          <w:rFonts w:ascii="Times New Roman" w:hAnsi="Times New Roman" w:cs="Times New Roman"/>
        </w:rPr>
        <w:softHyphen/>
        <w:t>ду</w:t>
      </w:r>
      <w:r w:rsidR="00197AAD" w:rsidRPr="00197AAD">
        <w:rPr>
          <w:rFonts w:ascii="Times New Roman" w:hAnsi="Times New Roman" w:cs="Times New Roman"/>
        </w:rPr>
        <w:softHyphen/>
        <w:t>стри</w:t>
      </w:r>
      <w:r w:rsidR="00197AAD" w:rsidRPr="00197AAD">
        <w:rPr>
          <w:rFonts w:ascii="Times New Roman" w:hAnsi="Times New Roman" w:cs="Times New Roman"/>
        </w:rPr>
        <w:softHyphen/>
        <w:t>аль</w:t>
      </w:r>
      <w:r w:rsidR="00197AAD" w:rsidRPr="00197AAD">
        <w:rPr>
          <w:rFonts w:ascii="Times New Roman" w:hAnsi="Times New Roman" w:cs="Times New Roman"/>
        </w:rPr>
        <w:softHyphen/>
        <w:t>ное традиционное об</w:t>
      </w:r>
      <w:r w:rsidR="00197AAD" w:rsidRPr="00197AAD">
        <w:rPr>
          <w:rFonts w:ascii="Times New Roman" w:hAnsi="Times New Roman" w:cs="Times New Roman"/>
        </w:rPr>
        <w:softHyphen/>
        <w:t>ще</w:t>
      </w:r>
      <w:r w:rsidR="00197AAD" w:rsidRPr="00197AAD">
        <w:rPr>
          <w:rFonts w:ascii="Times New Roman" w:hAnsi="Times New Roman" w:cs="Times New Roman"/>
        </w:rPr>
        <w:softHyphen/>
        <w:t>ство и новые технологии, со</w:t>
      </w:r>
      <w:r w:rsidR="00197AAD" w:rsidRPr="00197AAD">
        <w:rPr>
          <w:rFonts w:ascii="Times New Roman" w:hAnsi="Times New Roman" w:cs="Times New Roman"/>
        </w:rPr>
        <w:softHyphen/>
        <w:t>вре</w:t>
      </w:r>
      <w:r w:rsidR="00197AAD" w:rsidRPr="00197AAD">
        <w:rPr>
          <w:rFonts w:ascii="Times New Roman" w:hAnsi="Times New Roman" w:cs="Times New Roman"/>
        </w:rPr>
        <w:softHyphen/>
        <w:t>мен</w:t>
      </w:r>
      <w:r w:rsidR="00197AAD" w:rsidRPr="00197AAD">
        <w:rPr>
          <w:rFonts w:ascii="Times New Roman" w:hAnsi="Times New Roman" w:cs="Times New Roman"/>
        </w:rPr>
        <w:softHyphen/>
        <w:t>ная техника не пре</w:t>
      </w:r>
      <w:r w:rsidR="00197AAD" w:rsidRPr="00197AAD">
        <w:rPr>
          <w:rFonts w:ascii="Times New Roman" w:hAnsi="Times New Roman" w:cs="Times New Roman"/>
        </w:rPr>
        <w:softHyphen/>
        <w:t>пят</w:t>
      </w:r>
      <w:r w:rsidR="00197AAD" w:rsidRPr="00197AAD">
        <w:rPr>
          <w:rFonts w:ascii="Times New Roman" w:hAnsi="Times New Roman" w:cs="Times New Roman"/>
        </w:rPr>
        <w:softHyphen/>
        <w:t>ству</w:t>
      </w:r>
      <w:r w:rsidR="00197AAD" w:rsidRPr="00197AAD">
        <w:rPr>
          <w:rFonts w:ascii="Times New Roman" w:hAnsi="Times New Roman" w:cs="Times New Roman"/>
        </w:rPr>
        <w:softHyphen/>
        <w:t>ет традиции.</w:t>
      </w:r>
    </w:p>
    <w:p w:rsidR="00197AAD" w:rsidRPr="00197AAD" w:rsidRDefault="00197AAD" w:rsidP="00197AAD">
      <w:pPr>
        <w:pStyle w:val="a3"/>
        <w:rPr>
          <w:rFonts w:ascii="Times New Roman" w:hAnsi="Times New Roman" w:cs="Times New Roman"/>
          <w:b/>
        </w:rPr>
      </w:pPr>
      <w:r w:rsidRPr="00197AAD">
        <w:rPr>
          <w:rFonts w:ascii="Times New Roman" w:hAnsi="Times New Roman" w:cs="Times New Roman"/>
        </w:rPr>
        <w:t>Найдите в при</w:t>
      </w:r>
      <w:r w:rsidRPr="00197AAD">
        <w:rPr>
          <w:rFonts w:ascii="Times New Roman" w:hAnsi="Times New Roman" w:cs="Times New Roman"/>
        </w:rPr>
        <w:softHyphen/>
        <w:t>ве</w:t>
      </w:r>
      <w:r w:rsidRPr="00197AAD">
        <w:rPr>
          <w:rFonts w:ascii="Times New Roman" w:hAnsi="Times New Roman" w:cs="Times New Roman"/>
        </w:rPr>
        <w:softHyphen/>
        <w:t>ден</w:t>
      </w:r>
      <w:r w:rsidRPr="00197AAD">
        <w:rPr>
          <w:rFonts w:ascii="Times New Roman" w:hAnsi="Times New Roman" w:cs="Times New Roman"/>
        </w:rPr>
        <w:softHyphen/>
        <w:t>ном перечне признаки, поз</w:t>
      </w:r>
      <w:r w:rsidRPr="00197AAD">
        <w:rPr>
          <w:rFonts w:ascii="Times New Roman" w:hAnsi="Times New Roman" w:cs="Times New Roman"/>
        </w:rPr>
        <w:softHyphen/>
        <w:t>во</w:t>
      </w:r>
      <w:r w:rsidRPr="00197AAD">
        <w:rPr>
          <w:rFonts w:ascii="Times New Roman" w:hAnsi="Times New Roman" w:cs="Times New Roman"/>
        </w:rPr>
        <w:softHyphen/>
        <w:t>ля</w:t>
      </w:r>
      <w:r w:rsidRPr="00197AAD">
        <w:rPr>
          <w:rFonts w:ascii="Times New Roman" w:hAnsi="Times New Roman" w:cs="Times New Roman"/>
        </w:rPr>
        <w:softHyphen/>
        <w:t>ю</w:t>
      </w:r>
      <w:r w:rsidRPr="00197AAD">
        <w:rPr>
          <w:rFonts w:ascii="Times New Roman" w:hAnsi="Times New Roman" w:cs="Times New Roman"/>
        </w:rPr>
        <w:softHyphen/>
        <w:t>щие утверждать, что и в со</w:t>
      </w:r>
      <w:r w:rsidRPr="00197AAD">
        <w:rPr>
          <w:rFonts w:ascii="Times New Roman" w:hAnsi="Times New Roman" w:cs="Times New Roman"/>
        </w:rPr>
        <w:softHyphen/>
        <w:t>вре</w:t>
      </w:r>
      <w:r w:rsidRPr="00197AAD">
        <w:rPr>
          <w:rFonts w:ascii="Times New Roman" w:hAnsi="Times New Roman" w:cs="Times New Roman"/>
        </w:rPr>
        <w:softHyphen/>
        <w:t>мен</w:t>
      </w:r>
      <w:r w:rsidRPr="00197AAD">
        <w:rPr>
          <w:rFonts w:ascii="Times New Roman" w:hAnsi="Times New Roman" w:cs="Times New Roman"/>
        </w:rPr>
        <w:softHyphen/>
        <w:t>ной Японии со</w:t>
      </w:r>
      <w:r w:rsidRPr="00197AAD">
        <w:rPr>
          <w:rFonts w:ascii="Times New Roman" w:hAnsi="Times New Roman" w:cs="Times New Roman"/>
        </w:rPr>
        <w:softHyphen/>
        <w:t>хра</w:t>
      </w:r>
      <w:r w:rsidRPr="00197AAD">
        <w:rPr>
          <w:rFonts w:ascii="Times New Roman" w:hAnsi="Times New Roman" w:cs="Times New Roman"/>
        </w:rPr>
        <w:softHyphen/>
        <w:t>ня</w:t>
      </w:r>
      <w:r w:rsidRPr="00197AAD">
        <w:rPr>
          <w:rFonts w:ascii="Times New Roman" w:hAnsi="Times New Roman" w:cs="Times New Roman"/>
        </w:rPr>
        <w:softHyphen/>
        <w:t>ют</w:t>
      </w:r>
      <w:r w:rsidRPr="00197AAD">
        <w:rPr>
          <w:rFonts w:ascii="Times New Roman" w:hAnsi="Times New Roman" w:cs="Times New Roman"/>
        </w:rPr>
        <w:softHyphen/>
        <w:t>ся элементы тра</w:t>
      </w:r>
      <w:r w:rsidRPr="00197AAD">
        <w:rPr>
          <w:rFonts w:ascii="Times New Roman" w:hAnsi="Times New Roman" w:cs="Times New Roman"/>
        </w:rPr>
        <w:softHyphen/>
        <w:t>ди</w:t>
      </w:r>
      <w:r w:rsidRPr="00197AAD">
        <w:rPr>
          <w:rFonts w:ascii="Times New Roman" w:hAnsi="Times New Roman" w:cs="Times New Roman"/>
        </w:rPr>
        <w:softHyphen/>
        <w:t>ци</w:t>
      </w:r>
      <w:r w:rsidRPr="00197AAD">
        <w:rPr>
          <w:rFonts w:ascii="Times New Roman" w:hAnsi="Times New Roman" w:cs="Times New Roman"/>
        </w:rPr>
        <w:softHyphen/>
        <w:t>он</w:t>
      </w:r>
      <w:r w:rsidRPr="00197AAD">
        <w:rPr>
          <w:rFonts w:ascii="Times New Roman" w:hAnsi="Times New Roman" w:cs="Times New Roman"/>
        </w:rPr>
        <w:softHyphen/>
        <w:t>но</w:t>
      </w:r>
      <w:r w:rsidRPr="00197AAD">
        <w:rPr>
          <w:rFonts w:ascii="Times New Roman" w:hAnsi="Times New Roman" w:cs="Times New Roman"/>
        </w:rPr>
        <w:softHyphen/>
        <w:t>го общества</w:t>
      </w:r>
      <w:r w:rsidRPr="00197AA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- </w:t>
      </w:r>
      <w:r w:rsidRPr="00197AAD">
        <w:rPr>
          <w:rFonts w:ascii="Times New Roman" w:hAnsi="Times New Roman" w:cs="Times New Roman"/>
          <w:b/>
          <w:i/>
        </w:rPr>
        <w:t>2 б</w:t>
      </w:r>
      <w:r>
        <w:rPr>
          <w:rFonts w:ascii="Times New Roman" w:hAnsi="Times New Roman" w:cs="Times New Roman"/>
          <w:b/>
        </w:rPr>
        <w:t>.</w:t>
      </w:r>
    </w:p>
    <w:p w:rsidR="00197AAD" w:rsidRPr="00F64146" w:rsidRDefault="00197AAD" w:rsidP="00197AAD">
      <w:pPr>
        <w:pStyle w:val="a3"/>
        <w:rPr>
          <w:rFonts w:ascii="Times New Roman" w:hAnsi="Times New Roman" w:cs="Times New Roman"/>
          <w:b/>
        </w:rPr>
      </w:pPr>
      <w:r w:rsidRPr="00197AAD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я</w:t>
      </w:r>
      <w:r w:rsidRPr="00197AAD">
        <w:rPr>
          <w:rFonts w:ascii="Times New Roman" w:hAnsi="Times New Roman" w:cs="Times New Roman"/>
        </w:rPr>
        <w:t>понцы ува</w:t>
      </w:r>
      <w:r w:rsidRPr="00197AAD">
        <w:rPr>
          <w:rFonts w:ascii="Times New Roman" w:hAnsi="Times New Roman" w:cs="Times New Roman"/>
        </w:rPr>
        <w:softHyphen/>
        <w:t>жа</w:t>
      </w:r>
      <w:r w:rsidRPr="00197AAD">
        <w:rPr>
          <w:rFonts w:ascii="Times New Roman" w:hAnsi="Times New Roman" w:cs="Times New Roman"/>
        </w:rPr>
        <w:softHyphen/>
        <w:t>ют и по</w:t>
      </w:r>
      <w:r w:rsidRPr="00197AAD">
        <w:rPr>
          <w:rFonts w:ascii="Times New Roman" w:hAnsi="Times New Roman" w:cs="Times New Roman"/>
        </w:rPr>
        <w:softHyphen/>
        <w:t>чи</w:t>
      </w:r>
      <w:r w:rsidRPr="00197AAD">
        <w:rPr>
          <w:rFonts w:ascii="Times New Roman" w:hAnsi="Times New Roman" w:cs="Times New Roman"/>
        </w:rPr>
        <w:softHyphen/>
        <w:t>та</w:t>
      </w:r>
      <w:r w:rsidRPr="00197AAD">
        <w:rPr>
          <w:rFonts w:ascii="Times New Roman" w:hAnsi="Times New Roman" w:cs="Times New Roman"/>
        </w:rPr>
        <w:softHyphen/>
        <w:t>ют императора (микадо), сим</w:t>
      </w:r>
      <w:r w:rsidRPr="00197AAD">
        <w:rPr>
          <w:rFonts w:ascii="Times New Roman" w:hAnsi="Times New Roman" w:cs="Times New Roman"/>
        </w:rPr>
        <w:softHyphen/>
        <w:t>во</w:t>
      </w:r>
      <w:r w:rsidRPr="00197AAD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softHyphen/>
        <w:t>зи</w:t>
      </w:r>
      <w:r>
        <w:rPr>
          <w:rFonts w:ascii="Times New Roman" w:hAnsi="Times New Roman" w:cs="Times New Roman"/>
        </w:rPr>
        <w:softHyphen/>
        <w:t>ру</w:t>
      </w:r>
      <w:r>
        <w:rPr>
          <w:rFonts w:ascii="Times New Roman" w:hAnsi="Times New Roman" w:cs="Times New Roman"/>
        </w:rPr>
        <w:softHyphen/>
        <w:t>ю</w:t>
      </w:r>
      <w:r>
        <w:rPr>
          <w:rFonts w:ascii="Times New Roman" w:hAnsi="Times New Roman" w:cs="Times New Roman"/>
        </w:rPr>
        <w:softHyphen/>
        <w:t>ще</w:t>
      </w:r>
      <w:r>
        <w:rPr>
          <w:rFonts w:ascii="Times New Roman" w:hAnsi="Times New Roman" w:cs="Times New Roman"/>
        </w:rPr>
        <w:softHyphen/>
        <w:t>го единство нации</w:t>
      </w:r>
    </w:p>
    <w:p w:rsidR="00197AAD" w:rsidRPr="00197AAD" w:rsidRDefault="00197AAD" w:rsidP="00197AAD">
      <w:pPr>
        <w:pStyle w:val="a3"/>
        <w:rPr>
          <w:rFonts w:ascii="Times New Roman" w:hAnsi="Times New Roman" w:cs="Times New Roman"/>
        </w:rPr>
      </w:pPr>
      <w:r w:rsidRPr="00197AAD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м</w:t>
      </w:r>
      <w:r w:rsidRPr="00197AAD">
        <w:rPr>
          <w:rFonts w:ascii="Times New Roman" w:hAnsi="Times New Roman" w:cs="Times New Roman"/>
        </w:rPr>
        <w:t>ногие жи</w:t>
      </w:r>
      <w:r w:rsidRPr="00197AAD">
        <w:rPr>
          <w:rFonts w:ascii="Times New Roman" w:hAnsi="Times New Roman" w:cs="Times New Roman"/>
        </w:rPr>
        <w:softHyphen/>
        <w:t>те</w:t>
      </w:r>
      <w:r w:rsidRPr="00197AAD">
        <w:rPr>
          <w:rFonts w:ascii="Times New Roman" w:hAnsi="Times New Roman" w:cs="Times New Roman"/>
        </w:rPr>
        <w:softHyphen/>
        <w:t>ли Японии яв</w:t>
      </w:r>
      <w:r w:rsidRPr="00197AAD">
        <w:rPr>
          <w:rFonts w:ascii="Times New Roman" w:hAnsi="Times New Roman" w:cs="Times New Roman"/>
        </w:rPr>
        <w:softHyphen/>
        <w:t>ля</w:t>
      </w:r>
      <w:r w:rsidRPr="00197AAD">
        <w:rPr>
          <w:rFonts w:ascii="Times New Roman" w:hAnsi="Times New Roman" w:cs="Times New Roman"/>
        </w:rPr>
        <w:softHyphen/>
        <w:t>ют</w:t>
      </w:r>
      <w:r w:rsidRPr="00197AAD">
        <w:rPr>
          <w:rFonts w:ascii="Times New Roman" w:hAnsi="Times New Roman" w:cs="Times New Roman"/>
        </w:rPr>
        <w:softHyphen/>
        <w:t>ся приверженцами древ</w:t>
      </w:r>
      <w:r w:rsidRPr="00197AAD">
        <w:rPr>
          <w:rFonts w:ascii="Times New Roman" w:hAnsi="Times New Roman" w:cs="Times New Roman"/>
        </w:rPr>
        <w:softHyphen/>
        <w:t>ней религии Синто, вос</w:t>
      </w:r>
      <w:r w:rsidRPr="00197AAD">
        <w:rPr>
          <w:rFonts w:ascii="Times New Roman" w:hAnsi="Times New Roman" w:cs="Times New Roman"/>
        </w:rPr>
        <w:softHyphen/>
        <w:t>хо</w:t>
      </w:r>
      <w:r w:rsidRPr="00197AAD">
        <w:rPr>
          <w:rFonts w:ascii="Times New Roman" w:hAnsi="Times New Roman" w:cs="Times New Roman"/>
        </w:rPr>
        <w:softHyphen/>
        <w:t>дя</w:t>
      </w:r>
      <w:r w:rsidRPr="00197AAD">
        <w:rPr>
          <w:rFonts w:ascii="Times New Roman" w:hAnsi="Times New Roman" w:cs="Times New Roman"/>
        </w:rPr>
        <w:softHyphen/>
        <w:t>щей к язы</w:t>
      </w:r>
      <w:r w:rsidRPr="00197AAD">
        <w:rPr>
          <w:rFonts w:ascii="Times New Roman" w:hAnsi="Times New Roman" w:cs="Times New Roman"/>
        </w:rPr>
        <w:softHyphen/>
        <w:t>че</w:t>
      </w:r>
      <w:r w:rsidRPr="00197AAD">
        <w:rPr>
          <w:rFonts w:ascii="Times New Roman" w:hAnsi="Times New Roman" w:cs="Times New Roman"/>
        </w:rPr>
        <w:softHyphen/>
        <w:t>ским ку</w:t>
      </w:r>
      <w:r>
        <w:rPr>
          <w:rFonts w:ascii="Times New Roman" w:hAnsi="Times New Roman" w:cs="Times New Roman"/>
        </w:rPr>
        <w:t>льтам, обо</w:t>
      </w:r>
      <w:r>
        <w:rPr>
          <w:rFonts w:ascii="Times New Roman" w:hAnsi="Times New Roman" w:cs="Times New Roman"/>
        </w:rPr>
        <w:softHyphen/>
        <w:t>жеств</w:t>
      </w:r>
      <w:r>
        <w:rPr>
          <w:rFonts w:ascii="Times New Roman" w:hAnsi="Times New Roman" w:cs="Times New Roman"/>
        </w:rPr>
        <w:softHyphen/>
        <w:t>ле</w:t>
      </w:r>
      <w:r>
        <w:rPr>
          <w:rFonts w:ascii="Times New Roman" w:hAnsi="Times New Roman" w:cs="Times New Roman"/>
        </w:rPr>
        <w:softHyphen/>
        <w:t>нию природы</w:t>
      </w:r>
    </w:p>
    <w:p w:rsidR="00197AAD" w:rsidRPr="00197AAD" w:rsidRDefault="00197AAD" w:rsidP="00197AAD">
      <w:pPr>
        <w:pStyle w:val="a3"/>
        <w:rPr>
          <w:rFonts w:ascii="Times New Roman" w:hAnsi="Times New Roman" w:cs="Times New Roman"/>
        </w:rPr>
      </w:pPr>
      <w:r w:rsidRPr="00197AAD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я</w:t>
      </w:r>
      <w:r w:rsidRPr="00197AAD">
        <w:rPr>
          <w:rFonts w:ascii="Times New Roman" w:hAnsi="Times New Roman" w:cs="Times New Roman"/>
        </w:rPr>
        <w:t>понцы воз</w:t>
      </w:r>
      <w:r w:rsidRPr="00197AAD">
        <w:rPr>
          <w:rFonts w:ascii="Times New Roman" w:hAnsi="Times New Roman" w:cs="Times New Roman"/>
        </w:rPr>
        <w:softHyphen/>
        <w:t>во</w:t>
      </w:r>
      <w:r w:rsidRPr="00197AAD">
        <w:rPr>
          <w:rFonts w:ascii="Times New Roman" w:hAnsi="Times New Roman" w:cs="Times New Roman"/>
        </w:rPr>
        <w:softHyphen/>
        <w:t>дят искусственные ост</w:t>
      </w:r>
      <w:r w:rsidRPr="00197AAD">
        <w:rPr>
          <w:rFonts w:ascii="Times New Roman" w:hAnsi="Times New Roman" w:cs="Times New Roman"/>
        </w:rPr>
        <w:softHyphen/>
        <w:t>ро</w:t>
      </w:r>
      <w:r w:rsidRPr="00197AAD">
        <w:rPr>
          <w:rFonts w:ascii="Times New Roman" w:hAnsi="Times New Roman" w:cs="Times New Roman"/>
        </w:rPr>
        <w:softHyphen/>
        <w:t>ва из му</w:t>
      </w:r>
      <w:r w:rsidRPr="00197AAD">
        <w:rPr>
          <w:rFonts w:ascii="Times New Roman" w:hAnsi="Times New Roman" w:cs="Times New Roman"/>
        </w:rPr>
        <w:softHyphen/>
        <w:t>со</w:t>
      </w:r>
      <w:r w:rsidRPr="00197AAD">
        <w:rPr>
          <w:rFonts w:ascii="Times New Roman" w:hAnsi="Times New Roman" w:cs="Times New Roman"/>
        </w:rPr>
        <w:softHyphen/>
        <w:t>ра и воз</w:t>
      </w:r>
      <w:r w:rsidRPr="00197AAD">
        <w:rPr>
          <w:rFonts w:ascii="Times New Roman" w:hAnsi="Times New Roman" w:cs="Times New Roman"/>
        </w:rPr>
        <w:softHyphen/>
        <w:t>во</w:t>
      </w:r>
      <w:r w:rsidRPr="00197AAD">
        <w:rPr>
          <w:rFonts w:ascii="Times New Roman" w:hAnsi="Times New Roman" w:cs="Times New Roman"/>
        </w:rPr>
        <w:softHyphen/>
        <w:t xml:space="preserve">дят на них </w:t>
      </w:r>
      <w:proofErr w:type="spellStart"/>
      <w:r>
        <w:rPr>
          <w:rFonts w:ascii="Times New Roman" w:hAnsi="Times New Roman" w:cs="Times New Roman"/>
        </w:rPr>
        <w:t>сей</w:t>
      </w:r>
      <w:r>
        <w:rPr>
          <w:rFonts w:ascii="Times New Roman" w:hAnsi="Times New Roman" w:cs="Times New Roman"/>
        </w:rPr>
        <w:softHyphen/>
        <w:t>смо</w:t>
      </w:r>
      <w:r>
        <w:rPr>
          <w:rFonts w:ascii="Times New Roman" w:hAnsi="Times New Roman" w:cs="Times New Roman"/>
        </w:rPr>
        <w:softHyphen/>
        <w:t>устой</w:t>
      </w:r>
      <w:r>
        <w:rPr>
          <w:rFonts w:ascii="Times New Roman" w:hAnsi="Times New Roman" w:cs="Times New Roman"/>
        </w:rPr>
        <w:softHyphen/>
        <w:t>чи</w:t>
      </w:r>
      <w:r>
        <w:rPr>
          <w:rFonts w:ascii="Times New Roman" w:hAnsi="Times New Roman" w:cs="Times New Roman"/>
        </w:rPr>
        <w:softHyphen/>
        <w:t>вые</w:t>
      </w:r>
      <w:proofErr w:type="spellEnd"/>
      <w:r>
        <w:rPr>
          <w:rFonts w:ascii="Times New Roman" w:hAnsi="Times New Roman" w:cs="Times New Roman"/>
        </w:rPr>
        <w:t xml:space="preserve"> небоскрёбы</w:t>
      </w:r>
    </w:p>
    <w:p w:rsidR="00197AAD" w:rsidRPr="00197AAD" w:rsidRDefault="00197AAD" w:rsidP="00197AAD">
      <w:pPr>
        <w:pStyle w:val="a3"/>
        <w:rPr>
          <w:rFonts w:ascii="Times New Roman" w:hAnsi="Times New Roman" w:cs="Times New Roman"/>
        </w:rPr>
      </w:pPr>
      <w:r w:rsidRPr="00197AAD">
        <w:rPr>
          <w:rFonts w:ascii="Times New Roman" w:hAnsi="Times New Roman" w:cs="Times New Roman"/>
        </w:rPr>
        <w:lastRenderedPageBreak/>
        <w:t xml:space="preserve">4) </w:t>
      </w:r>
      <w:r>
        <w:rPr>
          <w:rFonts w:ascii="Times New Roman" w:hAnsi="Times New Roman" w:cs="Times New Roman"/>
        </w:rPr>
        <w:t>я</w:t>
      </w:r>
      <w:r w:rsidRPr="00197AAD">
        <w:rPr>
          <w:rFonts w:ascii="Times New Roman" w:hAnsi="Times New Roman" w:cs="Times New Roman"/>
        </w:rPr>
        <w:t>понцы со</w:t>
      </w:r>
      <w:r w:rsidRPr="00197AAD">
        <w:rPr>
          <w:rFonts w:ascii="Times New Roman" w:hAnsi="Times New Roman" w:cs="Times New Roman"/>
        </w:rPr>
        <w:softHyphen/>
        <w:t>хра</w:t>
      </w:r>
      <w:r w:rsidRPr="00197AAD">
        <w:rPr>
          <w:rFonts w:ascii="Times New Roman" w:hAnsi="Times New Roman" w:cs="Times New Roman"/>
        </w:rPr>
        <w:softHyphen/>
        <w:t>ня</w:t>
      </w:r>
      <w:r w:rsidRPr="00197AAD">
        <w:rPr>
          <w:rFonts w:ascii="Times New Roman" w:hAnsi="Times New Roman" w:cs="Times New Roman"/>
        </w:rPr>
        <w:softHyphen/>
        <w:t>ют приверженность се</w:t>
      </w:r>
      <w:r w:rsidRPr="00197AAD">
        <w:rPr>
          <w:rFonts w:ascii="Times New Roman" w:hAnsi="Times New Roman" w:cs="Times New Roman"/>
        </w:rPr>
        <w:softHyphen/>
        <w:t>мей</w:t>
      </w:r>
      <w:r w:rsidRPr="00197AAD">
        <w:rPr>
          <w:rFonts w:ascii="Times New Roman" w:hAnsi="Times New Roman" w:cs="Times New Roman"/>
        </w:rPr>
        <w:softHyphen/>
        <w:t>ным устоям, от</w:t>
      </w:r>
      <w:r w:rsidRPr="00197AAD">
        <w:rPr>
          <w:rFonts w:ascii="Times New Roman" w:hAnsi="Times New Roman" w:cs="Times New Roman"/>
        </w:rPr>
        <w:softHyphen/>
        <w:t>ме</w:t>
      </w:r>
      <w:r w:rsidRPr="00197AAD">
        <w:rPr>
          <w:rFonts w:ascii="Times New Roman" w:hAnsi="Times New Roman" w:cs="Times New Roman"/>
        </w:rPr>
        <w:softHyphen/>
        <w:t>ча</w:t>
      </w:r>
      <w:r w:rsidRPr="00197AAD">
        <w:rPr>
          <w:rFonts w:ascii="Times New Roman" w:hAnsi="Times New Roman" w:cs="Times New Roman"/>
        </w:rPr>
        <w:softHyphen/>
        <w:t>ют старинны</w:t>
      </w:r>
      <w:r>
        <w:rPr>
          <w:rFonts w:ascii="Times New Roman" w:hAnsi="Times New Roman" w:cs="Times New Roman"/>
        </w:rPr>
        <w:t>е се</w:t>
      </w:r>
      <w:r>
        <w:rPr>
          <w:rFonts w:ascii="Times New Roman" w:hAnsi="Times New Roman" w:cs="Times New Roman"/>
        </w:rPr>
        <w:softHyphen/>
        <w:t>мей</w:t>
      </w:r>
      <w:r>
        <w:rPr>
          <w:rFonts w:ascii="Times New Roman" w:hAnsi="Times New Roman" w:cs="Times New Roman"/>
        </w:rPr>
        <w:softHyphen/>
        <w:t>ные праздники и обряды</w:t>
      </w:r>
    </w:p>
    <w:p w:rsidR="00197AAD" w:rsidRPr="00197AAD" w:rsidRDefault="00197AAD" w:rsidP="00197AAD">
      <w:pPr>
        <w:pStyle w:val="a3"/>
        <w:rPr>
          <w:rFonts w:ascii="Times New Roman" w:hAnsi="Times New Roman" w:cs="Times New Roman"/>
        </w:rPr>
      </w:pPr>
      <w:r w:rsidRPr="00197AAD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ж</w:t>
      </w:r>
      <w:r w:rsidRPr="00197AAD">
        <w:rPr>
          <w:rFonts w:ascii="Times New Roman" w:hAnsi="Times New Roman" w:cs="Times New Roman"/>
        </w:rPr>
        <w:t>ители Япо</w:t>
      </w:r>
      <w:r w:rsidRPr="00197AAD">
        <w:rPr>
          <w:rFonts w:ascii="Times New Roman" w:hAnsi="Times New Roman" w:cs="Times New Roman"/>
        </w:rPr>
        <w:softHyphen/>
        <w:t>нии перемещаются на по</w:t>
      </w:r>
      <w:r w:rsidRPr="00197AAD">
        <w:rPr>
          <w:rFonts w:ascii="Times New Roman" w:hAnsi="Times New Roman" w:cs="Times New Roman"/>
        </w:rPr>
        <w:softHyphen/>
        <w:t>ез</w:t>
      </w:r>
      <w:r w:rsidRPr="00197AAD">
        <w:rPr>
          <w:rFonts w:ascii="Times New Roman" w:hAnsi="Times New Roman" w:cs="Times New Roman"/>
        </w:rPr>
        <w:softHyphen/>
        <w:t>дах на воз</w:t>
      </w:r>
      <w:r w:rsidRPr="00197AAD">
        <w:rPr>
          <w:rFonts w:ascii="Times New Roman" w:hAnsi="Times New Roman" w:cs="Times New Roman"/>
        </w:rPr>
        <w:softHyphen/>
        <w:t>душ</w:t>
      </w:r>
      <w:r w:rsidRPr="00197AAD">
        <w:rPr>
          <w:rFonts w:ascii="Times New Roman" w:hAnsi="Times New Roman" w:cs="Times New Roman"/>
        </w:rPr>
        <w:softHyphen/>
        <w:t xml:space="preserve">ной подушке и по </w:t>
      </w:r>
      <w:r>
        <w:rPr>
          <w:rFonts w:ascii="Times New Roman" w:hAnsi="Times New Roman" w:cs="Times New Roman"/>
        </w:rPr>
        <w:t>мно</w:t>
      </w:r>
      <w:r>
        <w:rPr>
          <w:rFonts w:ascii="Times New Roman" w:hAnsi="Times New Roman" w:cs="Times New Roman"/>
        </w:rPr>
        <w:softHyphen/>
        <w:t>го</w:t>
      </w:r>
      <w:r>
        <w:rPr>
          <w:rFonts w:ascii="Times New Roman" w:hAnsi="Times New Roman" w:cs="Times New Roman"/>
        </w:rPr>
        <w:softHyphen/>
        <w:t>ярус</w:t>
      </w:r>
      <w:r>
        <w:rPr>
          <w:rFonts w:ascii="Times New Roman" w:hAnsi="Times New Roman" w:cs="Times New Roman"/>
        </w:rPr>
        <w:softHyphen/>
        <w:t>ным автомагистралям</w:t>
      </w:r>
    </w:p>
    <w:p w:rsidR="00BB2C12" w:rsidRDefault="00BB2C12" w:rsidP="0089743E">
      <w:pPr>
        <w:pStyle w:val="a3"/>
        <w:rPr>
          <w:rFonts w:ascii="Times New Roman" w:hAnsi="Times New Roman" w:cs="Times New Roman"/>
          <w:b/>
        </w:rPr>
      </w:pPr>
    </w:p>
    <w:p w:rsidR="00175E68" w:rsidRPr="00175E68" w:rsidRDefault="00BB2C12" w:rsidP="00175E6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9743E" w:rsidRPr="0089743E">
        <w:rPr>
          <w:rFonts w:ascii="Times New Roman" w:hAnsi="Times New Roman" w:cs="Times New Roman"/>
          <w:b/>
        </w:rPr>
        <w:t xml:space="preserve">. </w:t>
      </w:r>
      <w:r w:rsidR="00175E68" w:rsidRPr="00175E68">
        <w:rPr>
          <w:rFonts w:ascii="Times New Roman" w:hAnsi="Times New Roman" w:cs="Times New Roman"/>
        </w:rPr>
        <w:t>Найдите в приведённом ниже списке характеристики патриархальной (традиционной) семьи. Запишите цифры, под которыми они указаны</w:t>
      </w:r>
      <w:r w:rsidR="00175E68" w:rsidRPr="00175E68">
        <w:rPr>
          <w:rFonts w:ascii="Times New Roman" w:hAnsi="Times New Roman" w:cs="Times New Roman"/>
          <w:b/>
          <w:i/>
        </w:rPr>
        <w:t>.- 2 б.</w:t>
      </w:r>
    </w:p>
    <w:p w:rsidR="00175E68" w:rsidRPr="00175E68" w:rsidRDefault="00175E68" w:rsidP="00175E68">
      <w:pPr>
        <w:pStyle w:val="a3"/>
        <w:rPr>
          <w:rFonts w:ascii="Times New Roman" w:hAnsi="Times New Roman" w:cs="Times New Roman"/>
        </w:rPr>
      </w:pPr>
      <w:r w:rsidRPr="00175E68">
        <w:rPr>
          <w:rFonts w:ascii="Times New Roman" w:hAnsi="Times New Roman" w:cs="Times New Roman"/>
        </w:rPr>
        <w:t>1) совместное проживание нескольких поколений</w:t>
      </w:r>
    </w:p>
    <w:p w:rsidR="00175E68" w:rsidRPr="00175E68" w:rsidRDefault="00175E68" w:rsidP="00175E68">
      <w:pPr>
        <w:pStyle w:val="a3"/>
        <w:rPr>
          <w:rFonts w:ascii="Times New Roman" w:hAnsi="Times New Roman" w:cs="Times New Roman"/>
        </w:rPr>
      </w:pPr>
      <w:r w:rsidRPr="00175E68">
        <w:rPr>
          <w:rFonts w:ascii="Times New Roman" w:hAnsi="Times New Roman" w:cs="Times New Roman"/>
        </w:rPr>
        <w:t>2) принятие решений всеми членами семьи</w:t>
      </w:r>
    </w:p>
    <w:p w:rsidR="00175E68" w:rsidRPr="00175E68" w:rsidRDefault="00175E68" w:rsidP="00175E68">
      <w:pPr>
        <w:pStyle w:val="a3"/>
        <w:rPr>
          <w:rFonts w:ascii="Times New Roman" w:hAnsi="Times New Roman" w:cs="Times New Roman"/>
        </w:rPr>
      </w:pPr>
      <w:r w:rsidRPr="00175E68">
        <w:rPr>
          <w:rFonts w:ascii="Times New Roman" w:hAnsi="Times New Roman" w:cs="Times New Roman"/>
        </w:rPr>
        <w:t>3) экономическая самостоятельность женщины</w:t>
      </w:r>
    </w:p>
    <w:p w:rsidR="00175E68" w:rsidRPr="00175E68" w:rsidRDefault="00175E68" w:rsidP="00175E68">
      <w:pPr>
        <w:pStyle w:val="a3"/>
        <w:rPr>
          <w:rFonts w:ascii="Times New Roman" w:hAnsi="Times New Roman" w:cs="Times New Roman"/>
        </w:rPr>
      </w:pPr>
      <w:r w:rsidRPr="00175E68">
        <w:rPr>
          <w:rFonts w:ascii="Times New Roman" w:hAnsi="Times New Roman" w:cs="Times New Roman"/>
        </w:rPr>
        <w:t>4) организация быта как основная экономическая функция</w:t>
      </w:r>
    </w:p>
    <w:p w:rsidR="00175E68" w:rsidRPr="00175E68" w:rsidRDefault="00175E68" w:rsidP="00175E68">
      <w:pPr>
        <w:pStyle w:val="a3"/>
        <w:rPr>
          <w:rFonts w:ascii="Times New Roman" w:hAnsi="Times New Roman" w:cs="Times New Roman"/>
        </w:rPr>
      </w:pPr>
      <w:r w:rsidRPr="00175E68">
        <w:rPr>
          <w:rFonts w:ascii="Times New Roman" w:hAnsi="Times New Roman" w:cs="Times New Roman"/>
        </w:rPr>
        <w:t>5) жёсткое распределение мужских и женских обязанностей</w:t>
      </w:r>
    </w:p>
    <w:p w:rsidR="0089743E" w:rsidRPr="00175E68" w:rsidRDefault="00175E68" w:rsidP="0089743E">
      <w:pPr>
        <w:pStyle w:val="a3"/>
        <w:rPr>
          <w:rFonts w:ascii="Times New Roman" w:hAnsi="Times New Roman" w:cs="Times New Roman"/>
        </w:rPr>
      </w:pPr>
      <w:r w:rsidRPr="00175E68">
        <w:rPr>
          <w:rFonts w:ascii="Times New Roman" w:hAnsi="Times New Roman" w:cs="Times New Roman"/>
        </w:rPr>
        <w:t>6) совместная производственная деятельности</w:t>
      </w:r>
    </w:p>
    <w:p w:rsidR="00175E68" w:rsidRDefault="00175E68" w:rsidP="0089743E">
      <w:pPr>
        <w:pStyle w:val="a3"/>
        <w:rPr>
          <w:rFonts w:ascii="Times New Roman" w:hAnsi="Times New Roman" w:cs="Times New Roman"/>
          <w:b/>
        </w:rPr>
      </w:pPr>
    </w:p>
    <w:p w:rsidR="00FF0969" w:rsidRPr="00FF0969" w:rsidRDefault="0089743E" w:rsidP="00FF0969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9. </w:t>
      </w:r>
      <w:r w:rsidR="00FF0969" w:rsidRPr="00FF0969">
        <w:rPr>
          <w:rFonts w:ascii="Times New Roman" w:hAnsi="Times New Roman" w:cs="Times New Roman"/>
        </w:rPr>
        <w:t>Продюсер В. создал музыкальную группу: пригласил трёх солисток и нескольких музыкантов, записал с ними десять песен и отправился в гастрольный тур по стране. Выберите в приведённом ниже списке характеристики данной группы и запишите цифры, под которыми они указаны</w:t>
      </w:r>
      <w:r w:rsidR="00FF0969" w:rsidRPr="00FF0969">
        <w:rPr>
          <w:rFonts w:ascii="Times New Roman" w:hAnsi="Times New Roman" w:cs="Times New Roman"/>
          <w:b/>
          <w:i/>
        </w:rPr>
        <w:t>.- 2 б.</w:t>
      </w:r>
    </w:p>
    <w:p w:rsidR="00FF0969" w:rsidRPr="00FF0969" w:rsidRDefault="00FF0969" w:rsidP="00FF0969">
      <w:pPr>
        <w:pStyle w:val="a3"/>
        <w:rPr>
          <w:rFonts w:ascii="Times New Roman" w:hAnsi="Times New Roman" w:cs="Times New Roman"/>
        </w:rPr>
      </w:pPr>
      <w:r w:rsidRPr="00FF0969">
        <w:rPr>
          <w:rFonts w:ascii="Times New Roman" w:hAnsi="Times New Roman" w:cs="Times New Roman"/>
        </w:rPr>
        <w:t>1) малая группа</w:t>
      </w:r>
    </w:p>
    <w:p w:rsidR="00FF0969" w:rsidRPr="00FF0969" w:rsidRDefault="00FF0969" w:rsidP="00FF0969">
      <w:pPr>
        <w:pStyle w:val="a3"/>
        <w:rPr>
          <w:rFonts w:ascii="Times New Roman" w:hAnsi="Times New Roman" w:cs="Times New Roman"/>
        </w:rPr>
      </w:pPr>
      <w:r w:rsidRPr="00FF0969">
        <w:rPr>
          <w:rFonts w:ascii="Times New Roman" w:hAnsi="Times New Roman" w:cs="Times New Roman"/>
        </w:rPr>
        <w:t>2) неформальная группа</w:t>
      </w:r>
    </w:p>
    <w:p w:rsidR="00FF0969" w:rsidRPr="00FF0969" w:rsidRDefault="00FF0969" w:rsidP="00FF0969">
      <w:pPr>
        <w:pStyle w:val="a3"/>
        <w:rPr>
          <w:rFonts w:ascii="Times New Roman" w:hAnsi="Times New Roman" w:cs="Times New Roman"/>
        </w:rPr>
      </w:pPr>
      <w:r w:rsidRPr="00FF0969">
        <w:rPr>
          <w:rFonts w:ascii="Times New Roman" w:hAnsi="Times New Roman" w:cs="Times New Roman"/>
        </w:rPr>
        <w:t>3) большая группа</w:t>
      </w:r>
    </w:p>
    <w:p w:rsidR="00FF0969" w:rsidRPr="00FF0969" w:rsidRDefault="00FF0969" w:rsidP="00FF0969">
      <w:pPr>
        <w:pStyle w:val="a3"/>
        <w:rPr>
          <w:rFonts w:ascii="Times New Roman" w:hAnsi="Times New Roman" w:cs="Times New Roman"/>
        </w:rPr>
      </w:pPr>
      <w:r w:rsidRPr="00FF0969">
        <w:rPr>
          <w:rFonts w:ascii="Times New Roman" w:hAnsi="Times New Roman" w:cs="Times New Roman"/>
        </w:rPr>
        <w:t xml:space="preserve">4) </w:t>
      </w:r>
      <w:proofErr w:type="spellStart"/>
      <w:r w:rsidRPr="00FF0969">
        <w:rPr>
          <w:rFonts w:ascii="Times New Roman" w:hAnsi="Times New Roman" w:cs="Times New Roman"/>
        </w:rPr>
        <w:t>референтная</w:t>
      </w:r>
      <w:proofErr w:type="spellEnd"/>
      <w:r w:rsidRPr="00FF0969">
        <w:rPr>
          <w:rFonts w:ascii="Times New Roman" w:hAnsi="Times New Roman" w:cs="Times New Roman"/>
        </w:rPr>
        <w:t xml:space="preserve"> группа</w:t>
      </w:r>
    </w:p>
    <w:p w:rsidR="00FF0969" w:rsidRPr="00FF0969" w:rsidRDefault="00FF0969" w:rsidP="00FF0969">
      <w:pPr>
        <w:pStyle w:val="a3"/>
        <w:rPr>
          <w:rFonts w:ascii="Times New Roman" w:hAnsi="Times New Roman" w:cs="Times New Roman"/>
        </w:rPr>
      </w:pPr>
      <w:r w:rsidRPr="00FF0969">
        <w:rPr>
          <w:rFonts w:ascii="Times New Roman" w:hAnsi="Times New Roman" w:cs="Times New Roman"/>
        </w:rPr>
        <w:t>5) профессиональная группа</w:t>
      </w:r>
    </w:p>
    <w:p w:rsidR="00FF0969" w:rsidRPr="00FF0969" w:rsidRDefault="00FF0969" w:rsidP="00FF0969">
      <w:pPr>
        <w:pStyle w:val="a3"/>
        <w:rPr>
          <w:rFonts w:ascii="Times New Roman" w:hAnsi="Times New Roman" w:cs="Times New Roman"/>
        </w:rPr>
      </w:pPr>
      <w:r w:rsidRPr="00FF0969">
        <w:rPr>
          <w:rFonts w:ascii="Times New Roman" w:hAnsi="Times New Roman" w:cs="Times New Roman"/>
        </w:rPr>
        <w:t>6) формальная группа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132372" w:rsidRPr="00132372" w:rsidRDefault="0089743E" w:rsidP="00132372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10. </w:t>
      </w:r>
      <w:r w:rsidR="00132372" w:rsidRPr="00132372">
        <w:rPr>
          <w:rFonts w:ascii="Times New Roman" w:hAnsi="Times New Roman" w:cs="Times New Roman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</w:t>
      </w:r>
      <w:r w:rsidR="00132372" w:rsidRPr="00132372">
        <w:rPr>
          <w:rFonts w:ascii="Times New Roman" w:hAnsi="Times New Roman" w:cs="Times New Roman"/>
          <w:i/>
        </w:rPr>
        <w:t>.-</w:t>
      </w:r>
      <w:r w:rsidR="00132372" w:rsidRPr="00132372">
        <w:rPr>
          <w:rFonts w:ascii="Times New Roman" w:hAnsi="Times New Roman" w:cs="Times New Roman"/>
          <w:b/>
          <w:i/>
        </w:rPr>
        <w:t xml:space="preserve">  2 б.</w:t>
      </w:r>
    </w:p>
    <w:p w:rsidR="00132372" w:rsidRPr="00F64146" w:rsidRDefault="00132372" w:rsidP="00132372">
      <w:pPr>
        <w:pStyle w:val="a3"/>
        <w:rPr>
          <w:rFonts w:ascii="Times New Roman" w:hAnsi="Times New Roman" w:cs="Times New Roman"/>
          <w:b/>
        </w:rPr>
      </w:pPr>
      <w:r w:rsidRPr="00132372">
        <w:rPr>
          <w:rFonts w:ascii="Times New Roman" w:hAnsi="Times New Roman" w:cs="Times New Roman"/>
          <w:b/>
        </w:rPr>
        <w:t> </w:t>
      </w:r>
      <w:r w:rsidRPr="00132372">
        <w:rPr>
          <w:rFonts w:ascii="Times New Roman" w:hAnsi="Times New Roman" w:cs="Times New Roman"/>
        </w:rPr>
        <w:t>«Наличие существенных психологических ________(А) между мужчинами и женщинами само по себе ни у кого не вызывает сомнений. Однако эмпирические данные на этот счет, несмотря на огромное число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 xml:space="preserve">________(Б), недостаточны и часто противоречивы. На восприятие полов существенно влияют </w:t>
      </w:r>
      <w:proofErr w:type="gramStart"/>
      <w:r w:rsidRPr="00132372">
        <w:rPr>
          <w:rFonts w:ascii="Times New Roman" w:hAnsi="Times New Roman" w:cs="Times New Roman"/>
        </w:rPr>
        <w:t>распространенные</w:t>
      </w:r>
      <w:proofErr w:type="gramEnd"/>
      <w:r w:rsidRPr="00132372">
        <w:rPr>
          <w:rFonts w:ascii="Times New Roman" w:hAnsi="Times New Roman" w:cs="Times New Roman"/>
        </w:rPr>
        <w:t xml:space="preserve"> ________(В), представляющие мужчин активными, агрессивными и эффективно действующими, а женщин — пассивными, зависимыми и эмоциональными. Женщины в представлениях мужчин, а нередко и самих женщин, должны в первую очередь успешно исполнять традиционно приписываемую им ________(Г) «домашней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 xml:space="preserve">хозяйки», «хранительницы домашнего очага» и т. п. Мужчинам же следует заниматься профессиональным трудом, который гарантирует им высокий социальный ________(Д) и позволяет обеспечивать уровень и качество жизни их семей. На деле же </w:t>
      </w:r>
      <w:proofErr w:type="spellStart"/>
      <w:r w:rsidRPr="00132372">
        <w:rPr>
          <w:rFonts w:ascii="Times New Roman" w:hAnsi="Times New Roman" w:cs="Times New Roman"/>
        </w:rPr>
        <w:t>полоролевое</w:t>
      </w:r>
      <w:proofErr w:type="spellEnd"/>
      <w:r w:rsidRPr="00132372">
        <w:rPr>
          <w:rFonts w:ascii="Times New Roman" w:hAnsi="Times New Roman" w:cs="Times New Roman"/>
        </w:rPr>
        <w:t xml:space="preserve"> разделение ________(Е) потеряло былую жесткость, количество исключительно мужских и исключительно женских занятий резко уменьшилось, а взаимоотношения мужчин и женщин в семье и на производстве стали в принципе равными».</w:t>
      </w:r>
    </w:p>
    <w:p w:rsidR="00F64146" w:rsidRPr="00B31905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  <w:b/>
        </w:rPr>
      </w:pPr>
      <w:r w:rsidRPr="00132372">
        <w:rPr>
          <w:rFonts w:ascii="Times New Roman" w:hAnsi="Times New Roman" w:cs="Times New Roman"/>
          <w:b/>
        </w:rPr>
        <w:t> Список терминов: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1) исследование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2) различие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3) труд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4) общение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5) учение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6) стереотип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7) роль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8) статус</w:t>
      </w:r>
    </w:p>
    <w:p w:rsidR="00132372" w:rsidRPr="00132372" w:rsidRDefault="00132372" w:rsidP="00132372">
      <w:pPr>
        <w:pStyle w:val="a3"/>
        <w:rPr>
          <w:rFonts w:ascii="Times New Roman" w:hAnsi="Times New Roman" w:cs="Times New Roman"/>
        </w:rPr>
      </w:pPr>
      <w:r w:rsidRPr="00132372">
        <w:rPr>
          <w:rFonts w:ascii="Times New Roman" w:hAnsi="Times New Roman" w:cs="Times New Roman"/>
        </w:rPr>
        <w:t>9) группа</w:t>
      </w:r>
    </w:p>
    <w:p w:rsidR="00132372" w:rsidRDefault="00132372" w:rsidP="00132372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3A25" w:rsidTr="001F3A25">
        <w:tc>
          <w:tcPr>
            <w:tcW w:w="9571" w:type="dxa"/>
          </w:tcPr>
          <w:p w:rsidR="001F3A25" w:rsidRPr="001F3A25" w:rsidRDefault="001F3A25" w:rsidP="001F3A2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A25">
              <w:rPr>
                <w:rFonts w:ascii="Times New Roman" w:hAnsi="Times New Roman" w:cs="Times New Roman"/>
                <w:b/>
                <w:i/>
              </w:rPr>
              <w:t>Прочитайте текст и выполните задания 11–14.</w:t>
            </w:r>
          </w:p>
        </w:tc>
      </w:tr>
    </w:tbl>
    <w:p w:rsidR="009A6395" w:rsidRDefault="009A6395" w:rsidP="008974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A6395">
        <w:rPr>
          <w:rFonts w:ascii="Times New Roman" w:hAnsi="Times New Roman" w:cs="Times New Roman"/>
        </w:rPr>
        <w:t xml:space="preserve">Культура формирует личности членов общества, тем самым она  в значительной степени регулирует их поведение. Клиффорд </w:t>
      </w:r>
      <w:proofErr w:type="spellStart"/>
      <w:r w:rsidRPr="009A6395">
        <w:rPr>
          <w:rFonts w:ascii="Times New Roman" w:hAnsi="Times New Roman" w:cs="Times New Roman"/>
        </w:rPr>
        <w:t>Гиртц</w:t>
      </w:r>
      <w:proofErr w:type="spellEnd"/>
      <w:r w:rsidRPr="009A6395">
        <w:rPr>
          <w:rFonts w:ascii="Times New Roman" w:hAnsi="Times New Roman" w:cs="Times New Roman"/>
        </w:rPr>
        <w:t xml:space="preserve"> называет культуру «системой регулирующих механизмов, включающей планы, рецепты, правила, инструкции... которые служат для управления </w:t>
      </w:r>
      <w:r w:rsidRPr="009A6395">
        <w:rPr>
          <w:rFonts w:ascii="Times New Roman" w:hAnsi="Times New Roman" w:cs="Times New Roman"/>
        </w:rPr>
        <w:lastRenderedPageBreak/>
        <w:t xml:space="preserve">поведением». Он считает, что без культуры люди были бы полностью дезориентированы: «Не обусловленное моделями культуры (системами значимых символов) поведение человека стало бы практически неуправляемым, оно сводилось бы к спонтанным бессмысленным поступкам и безудержным эмоциям, у человека практически не мог бы сформироваться опыт».  </w:t>
      </w:r>
    </w:p>
    <w:p w:rsidR="009A6395" w:rsidRDefault="009A6395" w:rsidP="008974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A6395">
        <w:rPr>
          <w:rFonts w:ascii="Times New Roman" w:hAnsi="Times New Roman" w:cs="Times New Roman"/>
        </w:rPr>
        <w:t xml:space="preserve">О том, насколько важна культура для функционирования индивида  и общества, можно судить по поведению людей, не охваченных социализацией. Неконтролируемое, или инфантильное, поведение так называемых детей джунглей, которые оказались полностью лишёнными общения с людьми, свидетельствует о том, что без социализации люди не способны усвоить упорядоченный образ жизни, овладеть языком и научиться добывать средства к существованию...   </w:t>
      </w:r>
    </w:p>
    <w:p w:rsidR="009A6395" w:rsidRDefault="009A6395" w:rsidP="008974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A6395">
        <w:rPr>
          <w:rFonts w:ascii="Times New Roman" w:hAnsi="Times New Roman" w:cs="Times New Roman"/>
        </w:rPr>
        <w:t xml:space="preserve">Если культура регулирует поведение людей, можем ли мы зайти так  далеко, чтобы назвать её репрессивной? Именно так считал Зигмунд Фрейд.  Он исследовал конфликт между культурой </w:t>
      </w:r>
      <w:proofErr w:type="gramStart"/>
      <w:r w:rsidRPr="009A6395">
        <w:rPr>
          <w:rFonts w:ascii="Times New Roman" w:hAnsi="Times New Roman" w:cs="Times New Roman"/>
        </w:rPr>
        <w:t xml:space="preserve">( </w:t>
      </w:r>
      <w:proofErr w:type="gramEnd"/>
      <w:r w:rsidRPr="009A6395">
        <w:rPr>
          <w:rFonts w:ascii="Times New Roman" w:hAnsi="Times New Roman" w:cs="Times New Roman"/>
        </w:rPr>
        <w:t xml:space="preserve">или «цивилизацией»)  и инстинктивным началом человеческой натуры. Часто культура действительно подавляет побуждения человека, главным образом сексуальные и агрессивные. Но она не исключает их полностью. Она скорее определяет условия, при которых они удовлетворяются...   </w:t>
      </w:r>
    </w:p>
    <w:p w:rsidR="009A6395" w:rsidRDefault="009A6395" w:rsidP="008974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A6395">
        <w:rPr>
          <w:rFonts w:ascii="Times New Roman" w:hAnsi="Times New Roman" w:cs="Times New Roman"/>
        </w:rPr>
        <w:t xml:space="preserve">Но, учитывая важность влияния культуры на поведение людей, мы не должны вместе с тем преувеличивать её возможности. Способность культуры управлять человеческим поведением ограничена по многим причинам. Прежде всего, </w:t>
      </w:r>
      <w:proofErr w:type="spellStart"/>
      <w:r w:rsidRPr="009A6395">
        <w:rPr>
          <w:rFonts w:ascii="Times New Roman" w:hAnsi="Times New Roman" w:cs="Times New Roman"/>
        </w:rPr>
        <w:t>небеспредельны</w:t>
      </w:r>
      <w:proofErr w:type="spellEnd"/>
      <w:r w:rsidRPr="009A6395">
        <w:rPr>
          <w:rFonts w:ascii="Times New Roman" w:hAnsi="Times New Roman" w:cs="Times New Roman"/>
        </w:rPr>
        <w:t xml:space="preserve"> биологические возможности человеческого организма. Простых смертных нельзя научить перепрыгивать через высокие здания, даже если общество высоко ценит такие подвиги. Точно так же существует предел знаний, которые может усвоить человеческий мозг...  </w:t>
      </w:r>
    </w:p>
    <w:p w:rsidR="009A6395" w:rsidRPr="009A6395" w:rsidRDefault="009A6395" w:rsidP="008974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A6395">
        <w:rPr>
          <w:rFonts w:ascii="Times New Roman" w:hAnsi="Times New Roman" w:cs="Times New Roman"/>
        </w:rPr>
        <w:t xml:space="preserve">Факторы окружающей среды также ограничивают воздействие культуры. Например, засуха или извержения вулкана могут нарушить сложившийся способ земледелия. Факторы окружающей среды могут препятствовать формированию некоторых моделей культуры. Согласно обычаям людей, живущих в тропических джунглях с влажным климатом, не принято в течение длительного времени возделывать определённые участки земли, поскольку на них нельзя долго получать высокие урожаи зерновых. </w:t>
      </w:r>
    </w:p>
    <w:p w:rsidR="0089743E" w:rsidRPr="009A6395" w:rsidRDefault="009A6395" w:rsidP="009A6395">
      <w:pPr>
        <w:pStyle w:val="a3"/>
        <w:jc w:val="right"/>
        <w:rPr>
          <w:rFonts w:ascii="Times New Roman" w:hAnsi="Times New Roman" w:cs="Times New Roman"/>
          <w:i/>
        </w:rPr>
      </w:pPr>
      <w:r w:rsidRPr="009A6395">
        <w:rPr>
          <w:rFonts w:ascii="Times New Roman" w:hAnsi="Times New Roman" w:cs="Times New Roman"/>
          <w:i/>
        </w:rPr>
        <w:t xml:space="preserve">(Н. </w:t>
      </w:r>
      <w:proofErr w:type="spellStart"/>
      <w:r w:rsidRPr="009A6395">
        <w:rPr>
          <w:rFonts w:ascii="Times New Roman" w:hAnsi="Times New Roman" w:cs="Times New Roman"/>
          <w:i/>
        </w:rPr>
        <w:t>Смелзер</w:t>
      </w:r>
      <w:proofErr w:type="spellEnd"/>
      <w:r w:rsidRPr="009A6395">
        <w:rPr>
          <w:rFonts w:ascii="Times New Roman" w:hAnsi="Times New Roman" w:cs="Times New Roman"/>
          <w:i/>
        </w:rPr>
        <w:t>)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11. </w:t>
      </w:r>
      <w:r w:rsidR="009A6395" w:rsidRPr="009A6395">
        <w:rPr>
          <w:rFonts w:ascii="Times New Roman" w:hAnsi="Times New Roman" w:cs="Times New Roman"/>
        </w:rPr>
        <w:t>Какое определение культуры приведено автором? Как в тексте объясняется положение о «репрессивном» характере культуры?</w:t>
      </w:r>
      <w:r w:rsidR="009A6395" w:rsidRPr="009A6395">
        <w:rPr>
          <w:rFonts w:ascii="Times New Roman" w:hAnsi="Times New Roman" w:cs="Times New Roman"/>
          <w:b/>
          <w:i/>
        </w:rPr>
        <w:t xml:space="preserve"> - 2 б</w:t>
      </w:r>
      <w:r w:rsidR="009A6395" w:rsidRPr="009A6395">
        <w:rPr>
          <w:rFonts w:ascii="Times New Roman" w:hAnsi="Times New Roman" w:cs="Times New Roman"/>
        </w:rPr>
        <w:t>.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12. </w:t>
      </w:r>
      <w:r w:rsidR="009A6395" w:rsidRPr="00A10A01">
        <w:rPr>
          <w:rFonts w:ascii="Times New Roman" w:hAnsi="Times New Roman" w:cs="Times New Roman"/>
        </w:rPr>
        <w:t>Назовите три причины, которые, по мнению автора, ограничивают «способность культуры управлять человеческим поведением». Привлекая обществоведческие знания, факты общественной жизни, назовите ещё одну причину, не указанную в тексте</w:t>
      </w:r>
      <w:r w:rsidR="00A10A01">
        <w:rPr>
          <w:rFonts w:ascii="Times New Roman" w:hAnsi="Times New Roman" w:cs="Times New Roman"/>
          <w:b/>
        </w:rPr>
        <w:t xml:space="preserve">. </w:t>
      </w:r>
      <w:r w:rsidR="00A10A01" w:rsidRPr="00A10A01">
        <w:rPr>
          <w:rFonts w:ascii="Times New Roman" w:hAnsi="Times New Roman" w:cs="Times New Roman"/>
          <w:b/>
          <w:i/>
        </w:rPr>
        <w:t>– 2 б.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 xml:space="preserve">13. </w:t>
      </w:r>
      <w:r w:rsidR="00A10A01" w:rsidRPr="00A10A01">
        <w:rPr>
          <w:rFonts w:ascii="Times New Roman" w:hAnsi="Times New Roman" w:cs="Times New Roman"/>
        </w:rPr>
        <w:t>Какие три результата социализации названы в тексте? Используя факты общественной жизни и личный социальный опыт, приведите пример того, какое социализирующее воздействие необходимо для достижения каждого  из этих результатов.</w:t>
      </w:r>
      <w:r w:rsidR="00A10A01">
        <w:rPr>
          <w:rFonts w:ascii="Times New Roman" w:hAnsi="Times New Roman" w:cs="Times New Roman"/>
          <w:b/>
        </w:rPr>
        <w:t xml:space="preserve"> </w:t>
      </w:r>
      <w:r w:rsidR="00A10A01" w:rsidRPr="00A10A01">
        <w:rPr>
          <w:rFonts w:ascii="Times New Roman" w:hAnsi="Times New Roman" w:cs="Times New Roman"/>
          <w:b/>
          <w:i/>
        </w:rPr>
        <w:t xml:space="preserve">– </w:t>
      </w:r>
      <w:r w:rsidR="009C226D">
        <w:rPr>
          <w:rFonts w:ascii="Times New Roman" w:hAnsi="Times New Roman" w:cs="Times New Roman"/>
          <w:b/>
          <w:i/>
        </w:rPr>
        <w:t>3</w:t>
      </w:r>
      <w:r w:rsidR="00A10A01" w:rsidRPr="00A10A01">
        <w:rPr>
          <w:rFonts w:ascii="Times New Roman" w:hAnsi="Times New Roman" w:cs="Times New Roman"/>
          <w:b/>
          <w:i/>
        </w:rPr>
        <w:t xml:space="preserve"> б.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89743E" w:rsidRDefault="0089743E" w:rsidP="0089743E">
      <w:pPr>
        <w:pStyle w:val="a3"/>
        <w:rPr>
          <w:rFonts w:ascii="Times New Roman" w:hAnsi="Times New Roman" w:cs="Times New Roman"/>
          <w:b/>
          <w:i/>
        </w:rPr>
      </w:pPr>
      <w:r w:rsidRPr="0089743E">
        <w:rPr>
          <w:rFonts w:ascii="Times New Roman" w:hAnsi="Times New Roman" w:cs="Times New Roman"/>
          <w:b/>
        </w:rPr>
        <w:t xml:space="preserve">14. </w:t>
      </w:r>
      <w:r w:rsidR="00A10A01" w:rsidRPr="00A10A01">
        <w:rPr>
          <w:rFonts w:ascii="Times New Roman" w:hAnsi="Times New Roman" w:cs="Times New Roman"/>
        </w:rPr>
        <w:t>Используя текст и обществоведческие знания, приведите три объяснения высказанной в тексте мысли о том, что без культуры люди были бы полностью дезориентированы.</w:t>
      </w:r>
      <w:r w:rsidR="00A10A01">
        <w:rPr>
          <w:rFonts w:ascii="Times New Roman" w:hAnsi="Times New Roman" w:cs="Times New Roman"/>
          <w:b/>
        </w:rPr>
        <w:t xml:space="preserve"> </w:t>
      </w:r>
      <w:r w:rsidR="00A10A01" w:rsidRPr="00A10A01">
        <w:rPr>
          <w:rFonts w:ascii="Times New Roman" w:hAnsi="Times New Roman" w:cs="Times New Roman"/>
          <w:b/>
          <w:i/>
        </w:rPr>
        <w:t xml:space="preserve">– </w:t>
      </w:r>
      <w:r w:rsidR="009C226D">
        <w:rPr>
          <w:rFonts w:ascii="Times New Roman" w:hAnsi="Times New Roman" w:cs="Times New Roman"/>
          <w:b/>
          <w:i/>
        </w:rPr>
        <w:t>3</w:t>
      </w:r>
      <w:r w:rsidR="00A10A01" w:rsidRPr="00A10A01">
        <w:rPr>
          <w:rFonts w:ascii="Times New Roman" w:hAnsi="Times New Roman" w:cs="Times New Roman"/>
          <w:b/>
          <w:i/>
        </w:rPr>
        <w:t xml:space="preserve"> б.</w:t>
      </w:r>
    </w:p>
    <w:p w:rsidR="00F64146" w:rsidRDefault="00F64146" w:rsidP="009C226D">
      <w:pPr>
        <w:pStyle w:val="a3"/>
        <w:rPr>
          <w:rFonts w:ascii="Times New Roman" w:hAnsi="Times New Roman" w:cs="Times New Roman"/>
          <w:b/>
        </w:rPr>
      </w:pPr>
    </w:p>
    <w:p w:rsidR="00A10A01" w:rsidRDefault="00A10A01" w:rsidP="009C226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 w:rsidR="009C226D" w:rsidRPr="009C226D">
        <w:t xml:space="preserve"> </w:t>
      </w:r>
      <w:r w:rsidR="009C226D" w:rsidRPr="009C226D">
        <w:rPr>
          <w:rFonts w:ascii="Times New Roman" w:hAnsi="Times New Roman" w:cs="Times New Roman"/>
        </w:rPr>
        <w:t>Какой смысл обществоведы вкладывают в понятие «познание»? Привлекая знания обществоведческого курса, составьте два предложения: одно предложение, содержащее информацию о специфике знаний, получаемых с помощью чувственного познания, и одно предложение, раскрывающее общую черту восприятия и представления как форм чувственного познания.</w:t>
      </w:r>
      <w:r w:rsidR="009C226D" w:rsidRPr="009C226D">
        <w:rPr>
          <w:rFonts w:ascii="Times New Roman" w:hAnsi="Times New Roman" w:cs="Times New Roman"/>
          <w:b/>
          <w:i/>
        </w:rPr>
        <w:t xml:space="preserve"> – 3 б.</w:t>
      </w:r>
    </w:p>
    <w:p w:rsidR="00A10A01" w:rsidRDefault="00A10A01" w:rsidP="0089743E">
      <w:pPr>
        <w:pStyle w:val="a3"/>
        <w:rPr>
          <w:rFonts w:ascii="Times New Roman" w:hAnsi="Times New Roman" w:cs="Times New Roman"/>
          <w:b/>
        </w:rPr>
      </w:pPr>
    </w:p>
    <w:p w:rsidR="00A10A01" w:rsidRDefault="00A10A01" w:rsidP="0089743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</w:t>
      </w:r>
      <w:r w:rsidR="00562DA6" w:rsidRPr="00562DA6">
        <w:rPr>
          <w:rFonts w:ascii="Times New Roman" w:eastAsia="Calibri" w:hAnsi="Times New Roman" w:cs="Times New Roman"/>
        </w:rPr>
        <w:t xml:space="preserve"> </w:t>
      </w:r>
      <w:r w:rsidR="00562DA6" w:rsidRPr="00562DA6">
        <w:rPr>
          <w:rFonts w:ascii="Times New Roman" w:hAnsi="Times New Roman" w:cs="Times New Roman"/>
        </w:rPr>
        <w:t>В ходе социологического опроса совершеннолетних граждан страны Z им задавали вопрос: «Что, по Вашему мнению, в первую очередь нужно делать для предотвращения межнациональных конфликтов?» Примерно по 17% респондентов назвали следующие меры: а) заботу властей о людях;  б) улучшение работы правоохранительных органов; в) знакомство с культурой, обычаями других народов. Используя знания обществоведческого курса, объясните, как каждая из названных респондентами мер может способствовать предотвращению межнациональных конфликтов</w:t>
      </w:r>
      <w:r w:rsidR="00562DA6" w:rsidRPr="00562DA6">
        <w:rPr>
          <w:rFonts w:ascii="Times New Roman" w:hAnsi="Times New Roman" w:cs="Times New Roman"/>
          <w:b/>
        </w:rPr>
        <w:t>.</w:t>
      </w:r>
      <w:r w:rsidR="00562DA6">
        <w:rPr>
          <w:rFonts w:ascii="Times New Roman" w:hAnsi="Times New Roman" w:cs="Times New Roman"/>
          <w:b/>
        </w:rPr>
        <w:t>-</w:t>
      </w:r>
      <w:r w:rsidR="00D7112A">
        <w:rPr>
          <w:rFonts w:ascii="Times New Roman" w:hAnsi="Times New Roman" w:cs="Times New Roman"/>
          <w:b/>
        </w:rPr>
        <w:t xml:space="preserve"> </w:t>
      </w:r>
      <w:r w:rsidR="00562DA6" w:rsidRPr="00562DA6">
        <w:rPr>
          <w:rFonts w:ascii="Times New Roman" w:hAnsi="Times New Roman" w:cs="Times New Roman"/>
          <w:b/>
          <w:i/>
        </w:rPr>
        <w:t>3 б.</w:t>
      </w:r>
    </w:p>
    <w:p w:rsidR="00A10A01" w:rsidRDefault="00A10A01" w:rsidP="0089743E">
      <w:pPr>
        <w:pStyle w:val="a3"/>
        <w:rPr>
          <w:rFonts w:ascii="Times New Roman" w:hAnsi="Times New Roman" w:cs="Times New Roman"/>
          <w:b/>
        </w:rPr>
      </w:pPr>
    </w:p>
    <w:p w:rsidR="00A10A01" w:rsidRPr="00A10A01" w:rsidRDefault="00A10A01" w:rsidP="0089743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</w:t>
      </w:r>
      <w:r w:rsidR="002A66D6" w:rsidRPr="002A66D6">
        <w:t xml:space="preserve"> </w:t>
      </w:r>
      <w:r w:rsidR="002A66D6" w:rsidRPr="002A66D6">
        <w:rPr>
          <w:rFonts w:ascii="Times New Roman" w:hAnsi="Times New Roman" w:cs="Times New Roman"/>
        </w:rPr>
        <w:t>Вам  поручено  подготовить  развёрнутый  ответ  по  теме «Научное познание».  Составьте  план,  в  соответствии  с которым Вы будете освещать эту тему. План должен содержать не менее трёх пунктов, из которых два или более детализированы в подпунктах</w:t>
      </w:r>
      <w:r w:rsidR="002A66D6" w:rsidRPr="002A66D6">
        <w:rPr>
          <w:rFonts w:ascii="Times New Roman" w:hAnsi="Times New Roman" w:cs="Times New Roman"/>
          <w:b/>
          <w:i/>
        </w:rPr>
        <w:t>.- 3 б.</w:t>
      </w:r>
    </w:p>
    <w:p w:rsidR="006A411D" w:rsidRDefault="006A411D" w:rsidP="006A411D">
      <w:pPr>
        <w:pStyle w:val="a3"/>
        <w:rPr>
          <w:rFonts w:ascii="Times New Roman" w:hAnsi="Times New Roman" w:cs="Times New Roman"/>
          <w:b/>
        </w:rPr>
      </w:pPr>
    </w:p>
    <w:p w:rsidR="006A411D" w:rsidRPr="0089743E" w:rsidRDefault="006A411D" w:rsidP="006A411D">
      <w:pPr>
        <w:pStyle w:val="a3"/>
        <w:rPr>
          <w:rFonts w:ascii="Times New Roman" w:hAnsi="Times New Roman" w:cs="Times New Roman"/>
          <w:b/>
        </w:rPr>
      </w:pPr>
      <w:r w:rsidRPr="0089743E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6A411D" w:rsidRPr="00EC5E55" w:rsidRDefault="006A411D" w:rsidP="006A411D">
      <w:pPr>
        <w:pStyle w:val="a3"/>
        <w:rPr>
          <w:rFonts w:ascii="Times New Roman" w:hAnsi="Times New Roman" w:cs="Times New Roman"/>
          <w:b/>
        </w:rPr>
      </w:pPr>
      <w:r w:rsidRPr="00EC5E55">
        <w:rPr>
          <w:rFonts w:ascii="Times New Roman" w:hAnsi="Times New Roman" w:cs="Times New Roman"/>
          <w:b/>
        </w:rPr>
        <w:t>Критерии оценки:</w:t>
      </w:r>
    </w:p>
    <w:p w:rsidR="006A411D" w:rsidRPr="00EC5E55" w:rsidRDefault="006A411D" w:rsidP="006A411D">
      <w:pPr>
        <w:pStyle w:val="a3"/>
        <w:rPr>
          <w:rFonts w:ascii="Times New Roman" w:hAnsi="Times New Roman" w:cs="Times New Roman"/>
          <w:b/>
        </w:rPr>
      </w:pPr>
      <w:r w:rsidRPr="00EC5E55">
        <w:rPr>
          <w:rFonts w:ascii="Times New Roman" w:hAnsi="Times New Roman" w:cs="Times New Roman"/>
          <w:b/>
        </w:rPr>
        <w:t>36 – 32 б. – «5»</w:t>
      </w:r>
    </w:p>
    <w:p w:rsidR="006A411D" w:rsidRPr="00EC5E55" w:rsidRDefault="006A411D" w:rsidP="006A411D">
      <w:pPr>
        <w:pStyle w:val="a3"/>
        <w:rPr>
          <w:rFonts w:ascii="Times New Roman" w:hAnsi="Times New Roman" w:cs="Times New Roman"/>
          <w:b/>
        </w:rPr>
      </w:pPr>
      <w:r w:rsidRPr="00EC5E55">
        <w:rPr>
          <w:rFonts w:ascii="Times New Roman" w:hAnsi="Times New Roman" w:cs="Times New Roman"/>
          <w:b/>
        </w:rPr>
        <w:t>31-26 б. – «4»</w:t>
      </w:r>
    </w:p>
    <w:p w:rsidR="006A411D" w:rsidRPr="00EC5E55" w:rsidRDefault="006A411D" w:rsidP="006A411D">
      <w:pPr>
        <w:pStyle w:val="a3"/>
        <w:rPr>
          <w:rFonts w:ascii="Times New Roman" w:hAnsi="Times New Roman" w:cs="Times New Roman"/>
          <w:b/>
        </w:rPr>
      </w:pPr>
      <w:r w:rsidRPr="00EC5E55">
        <w:rPr>
          <w:rFonts w:ascii="Times New Roman" w:hAnsi="Times New Roman" w:cs="Times New Roman"/>
          <w:b/>
        </w:rPr>
        <w:t>25- 18 б. – «4»</w:t>
      </w:r>
    </w:p>
    <w:p w:rsidR="006A411D" w:rsidRPr="00EC5E55" w:rsidRDefault="006A411D" w:rsidP="006A411D">
      <w:pPr>
        <w:pStyle w:val="a3"/>
        <w:rPr>
          <w:rFonts w:ascii="Times New Roman" w:hAnsi="Times New Roman" w:cs="Times New Roman"/>
          <w:b/>
        </w:rPr>
      </w:pPr>
      <w:r w:rsidRPr="00EC5E55">
        <w:rPr>
          <w:rFonts w:ascii="Times New Roman" w:hAnsi="Times New Roman" w:cs="Times New Roman"/>
          <w:b/>
        </w:rPr>
        <w:t>менее 18 б. – «2»</w:t>
      </w: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89743E" w:rsidRPr="0089743E" w:rsidRDefault="0089743E" w:rsidP="0089743E">
      <w:pPr>
        <w:pStyle w:val="a3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</w:p>
    <w:p w:rsidR="00F64146" w:rsidRDefault="00F64146" w:rsidP="00022F33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64146" w:rsidSect="003A42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FA"/>
    <w:rsid w:val="00022F33"/>
    <w:rsid w:val="000760C9"/>
    <w:rsid w:val="00084230"/>
    <w:rsid w:val="00085AED"/>
    <w:rsid w:val="0009328D"/>
    <w:rsid w:val="000A4325"/>
    <w:rsid w:val="000A7E09"/>
    <w:rsid w:val="000B048D"/>
    <w:rsid w:val="000E2312"/>
    <w:rsid w:val="000E7F26"/>
    <w:rsid w:val="000F26D1"/>
    <w:rsid w:val="00106214"/>
    <w:rsid w:val="0010716F"/>
    <w:rsid w:val="00123FD9"/>
    <w:rsid w:val="0013229E"/>
    <w:rsid w:val="00132372"/>
    <w:rsid w:val="00175E68"/>
    <w:rsid w:val="00197AAD"/>
    <w:rsid w:val="001B435E"/>
    <w:rsid w:val="001F3A25"/>
    <w:rsid w:val="00202C93"/>
    <w:rsid w:val="00222548"/>
    <w:rsid w:val="002475CD"/>
    <w:rsid w:val="002829DC"/>
    <w:rsid w:val="00287941"/>
    <w:rsid w:val="002A66D6"/>
    <w:rsid w:val="002E4911"/>
    <w:rsid w:val="00333A51"/>
    <w:rsid w:val="003378F5"/>
    <w:rsid w:val="003A426D"/>
    <w:rsid w:val="003B75FA"/>
    <w:rsid w:val="003E1258"/>
    <w:rsid w:val="00457617"/>
    <w:rsid w:val="00497E7B"/>
    <w:rsid w:val="004B47CB"/>
    <w:rsid w:val="004B6694"/>
    <w:rsid w:val="00523174"/>
    <w:rsid w:val="00543D72"/>
    <w:rsid w:val="0054725E"/>
    <w:rsid w:val="00562DA6"/>
    <w:rsid w:val="00567B19"/>
    <w:rsid w:val="005A69BF"/>
    <w:rsid w:val="005D200A"/>
    <w:rsid w:val="006524D2"/>
    <w:rsid w:val="006A411D"/>
    <w:rsid w:val="006B65B4"/>
    <w:rsid w:val="007250BD"/>
    <w:rsid w:val="00753F03"/>
    <w:rsid w:val="00784E00"/>
    <w:rsid w:val="00797122"/>
    <w:rsid w:val="00797F82"/>
    <w:rsid w:val="00805EA1"/>
    <w:rsid w:val="0082321D"/>
    <w:rsid w:val="008528C2"/>
    <w:rsid w:val="00871C65"/>
    <w:rsid w:val="00873705"/>
    <w:rsid w:val="0089425E"/>
    <w:rsid w:val="0089743E"/>
    <w:rsid w:val="008B320E"/>
    <w:rsid w:val="008D127B"/>
    <w:rsid w:val="008F5185"/>
    <w:rsid w:val="00902A0B"/>
    <w:rsid w:val="009574E3"/>
    <w:rsid w:val="00957CE5"/>
    <w:rsid w:val="00977597"/>
    <w:rsid w:val="00980AD8"/>
    <w:rsid w:val="009A1771"/>
    <w:rsid w:val="009A6395"/>
    <w:rsid w:val="009C195B"/>
    <w:rsid w:val="009C226D"/>
    <w:rsid w:val="00A03DA6"/>
    <w:rsid w:val="00A10A01"/>
    <w:rsid w:val="00A279EC"/>
    <w:rsid w:val="00A90281"/>
    <w:rsid w:val="00AA4A6B"/>
    <w:rsid w:val="00AB6059"/>
    <w:rsid w:val="00AC03C7"/>
    <w:rsid w:val="00AE02AD"/>
    <w:rsid w:val="00AE1F78"/>
    <w:rsid w:val="00B27496"/>
    <w:rsid w:val="00B31905"/>
    <w:rsid w:val="00B54D4D"/>
    <w:rsid w:val="00B84260"/>
    <w:rsid w:val="00BB2C12"/>
    <w:rsid w:val="00BD2C45"/>
    <w:rsid w:val="00BF72BF"/>
    <w:rsid w:val="00C03B73"/>
    <w:rsid w:val="00C65D63"/>
    <w:rsid w:val="00CA2A5B"/>
    <w:rsid w:val="00CB06E5"/>
    <w:rsid w:val="00CB5E46"/>
    <w:rsid w:val="00CD3AF5"/>
    <w:rsid w:val="00D17214"/>
    <w:rsid w:val="00D50BB9"/>
    <w:rsid w:val="00D7112A"/>
    <w:rsid w:val="00DC14EA"/>
    <w:rsid w:val="00DD4026"/>
    <w:rsid w:val="00DE766E"/>
    <w:rsid w:val="00E17040"/>
    <w:rsid w:val="00E85CEF"/>
    <w:rsid w:val="00E87D0C"/>
    <w:rsid w:val="00EA15FC"/>
    <w:rsid w:val="00EB3756"/>
    <w:rsid w:val="00EC20E4"/>
    <w:rsid w:val="00ED1E0E"/>
    <w:rsid w:val="00F23B2C"/>
    <w:rsid w:val="00F561D0"/>
    <w:rsid w:val="00F64146"/>
    <w:rsid w:val="00F90700"/>
    <w:rsid w:val="00FC073A"/>
    <w:rsid w:val="00FC5B64"/>
    <w:rsid w:val="00FC7060"/>
    <w:rsid w:val="00FC7B66"/>
    <w:rsid w:val="00FE7573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26D"/>
    <w:pPr>
      <w:spacing w:after="0" w:line="240" w:lineRule="auto"/>
    </w:pPr>
  </w:style>
  <w:style w:type="table" w:styleId="a4">
    <w:name w:val="Table Grid"/>
    <w:basedOn w:val="a1"/>
    <w:uiPriority w:val="59"/>
    <w:rsid w:val="0087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09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26D"/>
    <w:pPr>
      <w:spacing w:after="0" w:line="240" w:lineRule="auto"/>
    </w:pPr>
  </w:style>
  <w:style w:type="table" w:styleId="a4">
    <w:name w:val="Table Grid"/>
    <w:basedOn w:val="a1"/>
    <w:uiPriority w:val="59"/>
    <w:rsid w:val="0087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09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9184-B238-4627-84C3-B499A0B3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Лина</cp:lastModifiedBy>
  <cp:revision>90</cp:revision>
  <cp:lastPrinted>2017-05-05T04:15:00Z</cp:lastPrinted>
  <dcterms:created xsi:type="dcterms:W3CDTF">2017-04-29T10:10:00Z</dcterms:created>
  <dcterms:modified xsi:type="dcterms:W3CDTF">2020-05-16T17:31:00Z</dcterms:modified>
</cp:coreProperties>
</file>