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6CB" w:rsidRPr="00D456CB" w:rsidRDefault="00D456CB" w:rsidP="00390CE9">
      <w:pPr>
        <w:spacing w:after="0"/>
        <w:jc w:val="center"/>
        <w:rPr>
          <w:sz w:val="16"/>
          <w:szCs w:val="16"/>
        </w:rPr>
      </w:pPr>
      <w:r w:rsidRPr="00D456CB">
        <w:rPr>
          <w:sz w:val="16"/>
          <w:szCs w:val="16"/>
        </w:rPr>
        <w:t>Министерство образования и науки Российской Федерации</w:t>
      </w:r>
    </w:p>
    <w:p w:rsidR="00D456CB" w:rsidRPr="00D456CB" w:rsidRDefault="00D456CB" w:rsidP="00390CE9">
      <w:pPr>
        <w:spacing w:after="0"/>
        <w:jc w:val="center"/>
        <w:rPr>
          <w:sz w:val="16"/>
          <w:szCs w:val="16"/>
        </w:rPr>
      </w:pPr>
      <w:r w:rsidRPr="00D456CB">
        <w:rPr>
          <w:sz w:val="16"/>
          <w:szCs w:val="16"/>
        </w:rPr>
        <w:t>Муниципальное  бюджетное общеобразовательное учреждение</w:t>
      </w:r>
    </w:p>
    <w:p w:rsidR="00D456CB" w:rsidRPr="00D456CB" w:rsidRDefault="00D456CB" w:rsidP="00390CE9">
      <w:pPr>
        <w:spacing w:after="0"/>
        <w:jc w:val="center"/>
        <w:rPr>
          <w:b/>
          <w:sz w:val="16"/>
          <w:szCs w:val="16"/>
        </w:rPr>
      </w:pPr>
      <w:r w:rsidRPr="00D456CB">
        <w:rPr>
          <w:b/>
          <w:sz w:val="16"/>
          <w:szCs w:val="16"/>
        </w:rPr>
        <w:t>«</w:t>
      </w:r>
      <w:proofErr w:type="spellStart"/>
      <w:r w:rsidRPr="00D456CB">
        <w:rPr>
          <w:b/>
          <w:sz w:val="16"/>
          <w:szCs w:val="16"/>
        </w:rPr>
        <w:t>Ерзовская</w:t>
      </w:r>
      <w:proofErr w:type="spellEnd"/>
      <w:r w:rsidRPr="00D456CB">
        <w:rPr>
          <w:b/>
          <w:sz w:val="16"/>
          <w:szCs w:val="16"/>
        </w:rPr>
        <w:t xml:space="preserve"> средняя школа имени Героя Советского</w:t>
      </w:r>
    </w:p>
    <w:p w:rsidR="00D456CB" w:rsidRPr="00D456CB" w:rsidRDefault="00D456CB" w:rsidP="00390CE9">
      <w:pPr>
        <w:spacing w:after="0"/>
        <w:jc w:val="center"/>
        <w:rPr>
          <w:b/>
          <w:sz w:val="16"/>
          <w:szCs w:val="16"/>
        </w:rPr>
      </w:pPr>
      <w:r w:rsidRPr="00D456CB">
        <w:rPr>
          <w:b/>
          <w:sz w:val="16"/>
          <w:szCs w:val="16"/>
        </w:rPr>
        <w:t>Союза Гончарова Петра Алексеевича»</w:t>
      </w:r>
    </w:p>
    <w:p w:rsidR="00D456CB" w:rsidRPr="00D456CB" w:rsidRDefault="00D456CB" w:rsidP="00390CE9">
      <w:pPr>
        <w:spacing w:after="0"/>
        <w:jc w:val="center"/>
        <w:rPr>
          <w:sz w:val="16"/>
          <w:szCs w:val="16"/>
        </w:rPr>
      </w:pPr>
      <w:r w:rsidRPr="00D456CB">
        <w:rPr>
          <w:sz w:val="16"/>
          <w:szCs w:val="16"/>
        </w:rPr>
        <w:t xml:space="preserve">403010, Волгоградская область, </w:t>
      </w:r>
      <w:proofErr w:type="spellStart"/>
      <w:r w:rsidRPr="00D456CB">
        <w:rPr>
          <w:sz w:val="16"/>
          <w:szCs w:val="16"/>
        </w:rPr>
        <w:t>Городище</w:t>
      </w:r>
      <w:bookmarkStart w:id="0" w:name="_GoBack"/>
      <w:bookmarkEnd w:id="0"/>
      <w:r w:rsidRPr="00D456CB">
        <w:rPr>
          <w:sz w:val="16"/>
          <w:szCs w:val="16"/>
        </w:rPr>
        <w:t>нский</w:t>
      </w:r>
      <w:proofErr w:type="spellEnd"/>
      <w:r w:rsidRPr="00D456CB">
        <w:rPr>
          <w:sz w:val="16"/>
          <w:szCs w:val="16"/>
        </w:rPr>
        <w:t xml:space="preserve"> муниципальный район,</w:t>
      </w:r>
    </w:p>
    <w:p w:rsidR="00D456CB" w:rsidRPr="00D456CB" w:rsidRDefault="00D456CB" w:rsidP="00390CE9">
      <w:pPr>
        <w:spacing w:after="0"/>
        <w:jc w:val="center"/>
        <w:rPr>
          <w:sz w:val="16"/>
          <w:szCs w:val="16"/>
        </w:rPr>
      </w:pPr>
      <w:proofErr w:type="spellStart"/>
      <w:r w:rsidRPr="00D456CB">
        <w:rPr>
          <w:sz w:val="16"/>
          <w:szCs w:val="16"/>
        </w:rPr>
        <w:t>р.п</w:t>
      </w:r>
      <w:proofErr w:type="spellEnd"/>
      <w:r w:rsidRPr="00D456CB">
        <w:rPr>
          <w:sz w:val="16"/>
          <w:szCs w:val="16"/>
        </w:rPr>
        <w:t>. Ерзовка, улица Школьная, 2</w:t>
      </w:r>
    </w:p>
    <w:p w:rsidR="00D456CB" w:rsidRPr="00D456CB" w:rsidRDefault="00D456CB" w:rsidP="00390CE9">
      <w:pPr>
        <w:spacing w:after="0"/>
        <w:jc w:val="center"/>
        <w:rPr>
          <w:b/>
          <w:sz w:val="16"/>
          <w:szCs w:val="16"/>
          <w:lang w:val="en-US"/>
        </w:rPr>
      </w:pPr>
      <w:r w:rsidRPr="00D456CB">
        <w:rPr>
          <w:sz w:val="16"/>
          <w:szCs w:val="16"/>
        </w:rPr>
        <w:t>т</w:t>
      </w:r>
      <w:r w:rsidRPr="00D456CB">
        <w:rPr>
          <w:sz w:val="16"/>
          <w:szCs w:val="16"/>
          <w:lang w:val="en-US"/>
        </w:rPr>
        <w:t xml:space="preserve">. 8-84468-4-79-55, </w:t>
      </w:r>
      <w:r w:rsidRPr="00D456CB">
        <w:rPr>
          <w:b/>
          <w:sz w:val="16"/>
          <w:szCs w:val="16"/>
          <w:lang w:val="en-US"/>
        </w:rPr>
        <w:t>E-mail: erzovka_sosh@mail.ru</w:t>
      </w:r>
    </w:p>
    <w:p w:rsidR="00D456CB" w:rsidRPr="00D456CB" w:rsidRDefault="00D456CB" w:rsidP="00390CE9">
      <w:pPr>
        <w:spacing w:after="0"/>
        <w:jc w:val="center"/>
        <w:rPr>
          <w:sz w:val="16"/>
          <w:szCs w:val="16"/>
        </w:rPr>
      </w:pPr>
      <w:r w:rsidRPr="00D456CB">
        <w:rPr>
          <w:sz w:val="16"/>
          <w:szCs w:val="16"/>
        </w:rPr>
        <w:t>ОКПО 22402704, ОГРН 1023405363376, ИНН/КПП 3403301246/340301001</w:t>
      </w:r>
    </w:p>
    <w:p w:rsidR="00D456CB" w:rsidRPr="00D456CB" w:rsidRDefault="00D456CB" w:rsidP="00D456CB">
      <w:pPr>
        <w:spacing w:after="0"/>
        <w:rPr>
          <w:sz w:val="16"/>
          <w:szCs w:val="16"/>
        </w:rPr>
      </w:pPr>
      <w:r w:rsidRPr="00D456CB">
        <w:rPr>
          <w:sz w:val="16"/>
          <w:szCs w:val="16"/>
        </w:rPr>
        <w:t>--------------------------------------------------------------------------------------------------------------------</w:t>
      </w:r>
      <w:r>
        <w:rPr>
          <w:sz w:val="16"/>
          <w:szCs w:val="16"/>
        </w:rPr>
        <w:t>-----------------------------------------------------------------------</w:t>
      </w:r>
      <w:r w:rsidRPr="00D456CB">
        <w:rPr>
          <w:sz w:val="16"/>
          <w:szCs w:val="16"/>
        </w:rPr>
        <w:t>-</w:t>
      </w:r>
    </w:p>
    <w:p w:rsidR="00D456CB" w:rsidRDefault="00D456CB" w:rsidP="00D456CB">
      <w:pPr>
        <w:spacing w:after="0"/>
        <w:rPr>
          <w:sz w:val="20"/>
          <w:szCs w:val="20"/>
        </w:rPr>
      </w:pPr>
      <w:r>
        <w:rPr>
          <w:sz w:val="16"/>
          <w:szCs w:val="16"/>
        </w:rPr>
        <w:t xml:space="preserve">            </w:t>
      </w:r>
      <w:r w:rsidRPr="00D456CB">
        <w:rPr>
          <w:sz w:val="20"/>
          <w:szCs w:val="20"/>
        </w:rPr>
        <w:t xml:space="preserve">  </w:t>
      </w:r>
      <w:r w:rsidR="00A470D2" w:rsidRPr="00D456CB">
        <w:rPr>
          <w:sz w:val="20"/>
          <w:szCs w:val="20"/>
        </w:rPr>
        <w:t>Материал  предоставлен и разработан   «Консультационным центром» МБОУ «</w:t>
      </w:r>
      <w:proofErr w:type="spellStart"/>
      <w:r w:rsidR="00A470D2" w:rsidRPr="00D456CB">
        <w:rPr>
          <w:sz w:val="20"/>
          <w:szCs w:val="20"/>
        </w:rPr>
        <w:t>Ерзовская</w:t>
      </w:r>
      <w:proofErr w:type="spellEnd"/>
      <w:r w:rsidR="00A470D2" w:rsidRPr="00D456CB">
        <w:rPr>
          <w:sz w:val="20"/>
          <w:szCs w:val="20"/>
        </w:rPr>
        <w:t xml:space="preserve"> средняя школа имени Героя Советского Союза Гончарова Петра  Алексеевича», педагогом-психологом</w:t>
      </w:r>
    </w:p>
    <w:p w:rsidR="00A470D2" w:rsidRPr="00D456CB" w:rsidRDefault="00A470D2" w:rsidP="00D456CB">
      <w:pPr>
        <w:spacing w:after="0"/>
        <w:rPr>
          <w:sz w:val="20"/>
          <w:szCs w:val="20"/>
        </w:rPr>
      </w:pPr>
      <w:r w:rsidRPr="00D456CB">
        <w:rPr>
          <w:sz w:val="20"/>
          <w:szCs w:val="20"/>
        </w:rPr>
        <w:t xml:space="preserve"> </w:t>
      </w:r>
      <w:proofErr w:type="spellStart"/>
      <w:r w:rsidRPr="00D456CB">
        <w:rPr>
          <w:sz w:val="20"/>
          <w:szCs w:val="20"/>
        </w:rPr>
        <w:t>Юлпатовой</w:t>
      </w:r>
      <w:proofErr w:type="spellEnd"/>
      <w:r w:rsidR="00DC1310" w:rsidRPr="00D456CB">
        <w:rPr>
          <w:sz w:val="20"/>
          <w:szCs w:val="20"/>
        </w:rPr>
        <w:t xml:space="preserve"> </w:t>
      </w:r>
      <w:r w:rsidR="00D456CB" w:rsidRPr="00D456CB">
        <w:rPr>
          <w:sz w:val="20"/>
          <w:szCs w:val="20"/>
        </w:rPr>
        <w:t xml:space="preserve"> Л.</w:t>
      </w:r>
      <w:proofErr w:type="gramStart"/>
      <w:r w:rsidR="00D456CB" w:rsidRPr="00D456CB">
        <w:rPr>
          <w:sz w:val="20"/>
          <w:szCs w:val="20"/>
        </w:rPr>
        <w:t>П</w:t>
      </w:r>
      <w:proofErr w:type="gramEnd"/>
    </w:p>
    <w:p w:rsidR="00A470D2" w:rsidRPr="00D456CB" w:rsidRDefault="00A470D2" w:rsidP="00D456CB">
      <w:pPr>
        <w:spacing w:after="0"/>
        <w:rPr>
          <w:sz w:val="20"/>
          <w:szCs w:val="20"/>
        </w:rPr>
      </w:pPr>
      <w:r w:rsidRPr="00D456CB">
        <w:rPr>
          <w:sz w:val="20"/>
          <w:szCs w:val="20"/>
        </w:rPr>
        <w:t xml:space="preserve">               В рамках национального проект</w:t>
      </w:r>
      <w:proofErr w:type="gramStart"/>
      <w:r w:rsidRPr="00D456CB">
        <w:rPr>
          <w:sz w:val="20"/>
          <w:szCs w:val="20"/>
        </w:rPr>
        <w:t>а(</w:t>
      </w:r>
      <w:proofErr w:type="gramEnd"/>
      <w:r w:rsidRPr="00D456CB">
        <w:rPr>
          <w:sz w:val="20"/>
          <w:szCs w:val="20"/>
        </w:rPr>
        <w:t xml:space="preserve"> «Образование» от 24.12. 2018 № 6) федерального проекта  «Поддержка семей, имеющих детей» с целью повышение компетентности родителей(законных представителей) детей в вопросах образования и воспитания, прав родителей и детей.</w:t>
      </w:r>
    </w:p>
    <w:p w:rsidR="00A470D2" w:rsidRPr="00D456CB" w:rsidRDefault="0039242C" w:rsidP="00D456CB">
      <w:pPr>
        <w:rPr>
          <w:sz w:val="20"/>
          <w:szCs w:val="20"/>
        </w:rPr>
      </w:pPr>
      <w:r w:rsidRPr="00D456CB">
        <w:rPr>
          <w:sz w:val="20"/>
          <w:szCs w:val="20"/>
        </w:rPr>
        <w:t xml:space="preserve">                    </w:t>
      </w:r>
    </w:p>
    <w:p w:rsidR="00A470D2" w:rsidRDefault="00A470D2" w:rsidP="00C27A37"/>
    <w:p w:rsidR="00DC1310" w:rsidRDefault="00C27A37" w:rsidP="00DC1310">
      <w:pPr>
        <w:jc w:val="center"/>
        <w:rPr>
          <w:b/>
          <w:sz w:val="32"/>
          <w:szCs w:val="32"/>
        </w:rPr>
      </w:pPr>
      <w:r w:rsidRPr="00DC1310">
        <w:rPr>
          <w:b/>
          <w:sz w:val="32"/>
          <w:szCs w:val="32"/>
        </w:rPr>
        <w:t>Как защитить ребенка, если над ним издеваются в школе?</w:t>
      </w:r>
    </w:p>
    <w:p w:rsidR="00C27A37" w:rsidRPr="00DC1310" w:rsidRDefault="0039242C" w:rsidP="00DC1310">
      <w:pPr>
        <w:jc w:val="center"/>
        <w:rPr>
          <w:b/>
          <w:sz w:val="32"/>
          <w:szCs w:val="32"/>
        </w:rPr>
      </w:pPr>
      <w:r w:rsidRPr="00DC1310">
        <w:rPr>
          <w:b/>
          <w:sz w:val="32"/>
          <w:szCs w:val="32"/>
        </w:rPr>
        <w:t>(</w:t>
      </w:r>
      <w:r w:rsidRPr="00DC1310">
        <w:rPr>
          <w:b/>
          <w:bCs/>
          <w:sz w:val="32"/>
          <w:szCs w:val="32"/>
        </w:rPr>
        <w:t xml:space="preserve"> Травля (</w:t>
      </w:r>
      <w:proofErr w:type="spellStart"/>
      <w:r w:rsidRPr="00DC1310">
        <w:rPr>
          <w:b/>
          <w:bCs/>
          <w:sz w:val="32"/>
          <w:szCs w:val="32"/>
        </w:rPr>
        <w:fldChar w:fldCharType="begin"/>
      </w:r>
      <w:r w:rsidRPr="00DC1310">
        <w:rPr>
          <w:b/>
          <w:bCs/>
          <w:sz w:val="32"/>
          <w:szCs w:val="32"/>
        </w:rPr>
        <w:instrText xml:space="preserve"> HYPERLINK "https://econet.ru/articles/tagged?tag=%D0%91%D1%83%D0%BB%D0%BB%D0%B8%D0%BD%D0%B3" </w:instrText>
      </w:r>
      <w:r w:rsidRPr="00DC1310">
        <w:rPr>
          <w:b/>
          <w:bCs/>
          <w:sz w:val="32"/>
          <w:szCs w:val="32"/>
        </w:rPr>
        <w:fldChar w:fldCharType="separate"/>
      </w:r>
      <w:r w:rsidRPr="00DC1310">
        <w:rPr>
          <w:rStyle w:val="a3"/>
          <w:b/>
          <w:bCs/>
          <w:sz w:val="32"/>
          <w:szCs w:val="32"/>
        </w:rPr>
        <w:t>буллинг</w:t>
      </w:r>
      <w:proofErr w:type="spellEnd"/>
      <w:r w:rsidRPr="00DC1310">
        <w:rPr>
          <w:b/>
          <w:sz w:val="32"/>
          <w:szCs w:val="32"/>
        </w:rPr>
        <w:fldChar w:fldCharType="end"/>
      </w:r>
      <w:r w:rsidRPr="00DC1310">
        <w:rPr>
          <w:b/>
          <w:bCs/>
          <w:sz w:val="32"/>
          <w:szCs w:val="32"/>
        </w:rPr>
        <w:t>))</w:t>
      </w:r>
    </w:p>
    <w:p w:rsidR="007342CE" w:rsidRDefault="007342CE" w:rsidP="00D456CB">
      <w:pPr>
        <w:spacing w:after="0"/>
      </w:pPr>
      <w:r>
        <w:t xml:space="preserve">              </w:t>
      </w:r>
      <w:r w:rsidR="00C27A37" w:rsidRPr="00C27A37">
        <w:t>Частично враждебные отношения детей друг к другу были всегда. Но сегодня подобные явления принимают особо жестокий характер, становятся обычным явлением.</w:t>
      </w:r>
    </w:p>
    <w:p w:rsidR="007342CE" w:rsidRDefault="0039242C" w:rsidP="00D456CB">
      <w:pPr>
        <w:spacing w:after="0"/>
      </w:pPr>
      <w:r w:rsidRPr="0039242C">
        <w:rPr>
          <w:b/>
          <w:bCs/>
        </w:rPr>
        <w:t>Травля (</w:t>
      </w:r>
      <w:proofErr w:type="spellStart"/>
      <w:r w:rsidRPr="0039242C">
        <w:rPr>
          <w:b/>
          <w:bCs/>
        </w:rPr>
        <w:fldChar w:fldCharType="begin"/>
      </w:r>
      <w:r w:rsidRPr="0039242C">
        <w:rPr>
          <w:b/>
          <w:bCs/>
        </w:rPr>
        <w:instrText xml:space="preserve"> HYPERLINK "https://econet.ru/articles/tagged?tag=%D0%91%D1%83%D0%BB%D0%BB%D0%B8%D0%BD%D0%B3" </w:instrText>
      </w:r>
      <w:r w:rsidRPr="0039242C">
        <w:rPr>
          <w:b/>
          <w:bCs/>
        </w:rPr>
        <w:fldChar w:fldCharType="separate"/>
      </w:r>
      <w:r w:rsidRPr="0039242C">
        <w:rPr>
          <w:rStyle w:val="a3"/>
          <w:b/>
          <w:bCs/>
        </w:rPr>
        <w:t>буллинг</w:t>
      </w:r>
      <w:proofErr w:type="spellEnd"/>
      <w:r w:rsidRPr="0039242C">
        <w:fldChar w:fldCharType="end"/>
      </w:r>
      <w:r w:rsidRPr="0039242C">
        <w:rPr>
          <w:b/>
          <w:bCs/>
        </w:rPr>
        <w:t>) - это систематическое физическое и/или психологическое насилие со стороны группы по отношению к её участнику</w:t>
      </w:r>
      <w:r w:rsidR="00D456CB">
        <w:rPr>
          <w:b/>
          <w:bCs/>
        </w:rPr>
        <w:t>.</w:t>
      </w:r>
    </w:p>
    <w:p w:rsidR="0039242C" w:rsidRDefault="00C27A37" w:rsidP="00D456CB">
      <w:pPr>
        <w:spacing w:after="0"/>
      </w:pPr>
      <w:r w:rsidRPr="00C27A37">
        <w:t xml:space="preserve"> </w:t>
      </w:r>
      <w:r w:rsidR="0039242C">
        <w:t xml:space="preserve">          </w:t>
      </w:r>
      <w:r w:rsidRPr="00C27A37">
        <w:t>Ребёнок остаётся со своей проблемой один на один. Но не всегда недружеские отношения между детьми являются такими безобидными. Между тем ученика не только можно, но и нужно защищать. Для этого есть все юридические основания.</w:t>
      </w:r>
    </w:p>
    <w:p w:rsidR="0039242C" w:rsidRDefault="0039242C" w:rsidP="00D456CB">
      <w:pPr>
        <w:spacing w:after="0"/>
      </w:pPr>
      <w:r>
        <w:t xml:space="preserve">       </w:t>
      </w:r>
      <w:r w:rsidR="00C27A37" w:rsidRPr="00C27A37">
        <w:t xml:space="preserve"> Травлей в школе ребёнка сегодня не удивишь. В последнее время это явление стало особо жестоким и изощрённым. Учащиеся класса никогда не остаются равнодушными к происходящему: у всех своя позиция. Ученический коллектив обычно делится на тех, кто издевается, на тех, над кем издеваются, и на тех, кто стоит в стороне и держит нейтралитет, потому что боится примкнуть к первому или второму лагерю. </w:t>
      </w:r>
    </w:p>
    <w:p w:rsidR="0039242C" w:rsidRDefault="0039242C" w:rsidP="00C27A37">
      <w:r>
        <w:rPr>
          <w:noProof/>
          <w:lang w:eastAsia="ru-RU"/>
        </w:rPr>
        <w:drawing>
          <wp:inline distT="0" distB="0" distL="0" distR="0" wp14:anchorId="6B59508B">
            <wp:extent cx="3796366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979" cy="28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C40" w:rsidRDefault="0039242C" w:rsidP="00AA1C40">
      <w:pPr>
        <w:spacing w:after="0"/>
      </w:pPr>
      <w:r>
        <w:lastRenderedPageBreak/>
        <w:t xml:space="preserve">              </w:t>
      </w:r>
      <w:r w:rsidR="00C27A37" w:rsidRPr="00C27A37">
        <w:t>По данным статистики каждый шестой ребёнок в современной школе испыт</w:t>
      </w:r>
      <w:r w:rsidR="00D456CB">
        <w:t>ывает жестокое обращение к себе</w:t>
      </w:r>
      <w:r w:rsidR="00C27A37" w:rsidRPr="00C27A37">
        <w:t>.</w:t>
      </w:r>
    </w:p>
    <w:p w:rsidR="0039242C" w:rsidRPr="00AA1C40" w:rsidRDefault="00C27A37" w:rsidP="00AA1C40">
      <w:pPr>
        <w:spacing w:after="0"/>
      </w:pPr>
      <w:r w:rsidRPr="00C27A37">
        <w:t xml:space="preserve"> </w:t>
      </w:r>
      <w:r w:rsidRPr="00C27A37">
        <w:rPr>
          <w:b/>
        </w:rPr>
        <w:t>Всё начинается с шуток</w:t>
      </w:r>
      <w:r w:rsidRPr="00C27A37">
        <w:t>, которые со временем приобретают подобный стиль общения, а иногда переходят в оскорбления, для которых характерны системность</w:t>
      </w:r>
      <w:r w:rsidR="0039242C">
        <w:t xml:space="preserve"> </w:t>
      </w:r>
      <w:r w:rsidRPr="00C27A37">
        <w:t xml:space="preserve"> и </w:t>
      </w:r>
      <w:r w:rsidRPr="0039242C">
        <w:rPr>
          <w:b/>
        </w:rPr>
        <w:t>желание затронуть чувства, обидеть, довести до истерики.</w:t>
      </w:r>
    </w:p>
    <w:p w:rsidR="0039242C" w:rsidRDefault="0039242C" w:rsidP="00C27A37">
      <w:r>
        <w:rPr>
          <w:noProof/>
          <w:lang w:eastAsia="ru-RU"/>
        </w:rPr>
        <w:drawing>
          <wp:inline distT="0" distB="0" distL="0" distR="0" wp14:anchorId="55D85A85">
            <wp:extent cx="2150694" cy="1456656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55" cy="145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A37" w:rsidRDefault="0039242C" w:rsidP="00C27A37">
      <w:r>
        <w:t xml:space="preserve">        </w:t>
      </w:r>
      <w:r w:rsidR="00C27A37" w:rsidRPr="00C27A37">
        <w:t xml:space="preserve"> Формы выражения подобной агрессии могут быть разными, но всегда видно: неуверенный в себе ребёнок является жертвой более уверенного. Издевательства можно классифицировать следующим образом: словесные</w:t>
      </w:r>
      <w:proofErr w:type="gramStart"/>
      <w:r w:rsidR="00C27A37">
        <w:t xml:space="preserve"> </w:t>
      </w:r>
      <w:r w:rsidR="00C27A37" w:rsidRPr="00C27A37">
        <w:t>;</w:t>
      </w:r>
      <w:proofErr w:type="gramEnd"/>
      <w:r w:rsidR="00C27A37" w:rsidRPr="00C27A37">
        <w:t xml:space="preserve"> физические; психологические.</w:t>
      </w:r>
    </w:p>
    <w:p w:rsidR="0039242C" w:rsidRDefault="0039242C" w:rsidP="00C27A37">
      <w:r>
        <w:rPr>
          <w:noProof/>
          <w:lang w:eastAsia="ru-RU"/>
        </w:rPr>
        <w:drawing>
          <wp:inline distT="0" distB="0" distL="0" distR="0" wp14:anchorId="0A2A5AB8">
            <wp:extent cx="2387883" cy="1647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95" cy="165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C40" w:rsidRDefault="0039242C" w:rsidP="00C27A37">
      <w:r>
        <w:t xml:space="preserve">               </w:t>
      </w:r>
      <w:r w:rsidR="00C27A37" w:rsidRPr="00C27A37">
        <w:t xml:space="preserve"> Издевательство над ребёнком уголовно наказуемо только в том случае, если деянием подростков нанесён </w:t>
      </w:r>
      <w:r w:rsidR="00C27A37" w:rsidRPr="00C27A37">
        <w:rPr>
          <w:b/>
        </w:rPr>
        <w:t>вред здоровью</w:t>
      </w:r>
      <w:r w:rsidR="00C27A37" w:rsidRPr="00C27A37">
        <w:t xml:space="preserve"> или к лишению жизни.</w:t>
      </w:r>
    </w:p>
    <w:p w:rsidR="00C27A37" w:rsidRDefault="00C27A37" w:rsidP="00C27A37">
      <w:r w:rsidRPr="00C27A37">
        <w:t xml:space="preserve"> Ясно, что физическое издевательство возможно только при личном общении, а вот словесное и психологическое</w:t>
      </w:r>
      <w:r>
        <w:t xml:space="preserve"> встречается сегодня и дистанци</w:t>
      </w:r>
      <w:r w:rsidR="00AA1C40">
        <w:t xml:space="preserve">онно </w:t>
      </w:r>
      <w:r>
        <w:t>(</w:t>
      </w:r>
      <w:r w:rsidRPr="00C27A37">
        <w:t>при использовании телефона, интернета, оставление неприличных записей на стенах домов, на асфальте</w:t>
      </w:r>
      <w:r>
        <w:t>)</w:t>
      </w:r>
      <w:r w:rsidRPr="00C27A37">
        <w:t xml:space="preserve">. </w:t>
      </w:r>
    </w:p>
    <w:p w:rsidR="00C27A37" w:rsidRDefault="00C27A37" w:rsidP="00AA1C40">
      <w:pPr>
        <w:spacing w:after="0"/>
      </w:pPr>
      <w:r w:rsidRPr="00C27A37">
        <w:rPr>
          <w:b/>
        </w:rPr>
        <w:t>П.4 ч.1 ст. 43 Федерального закона «Об образовании в РФ» обязывает учащихся с уважением относиться ко всем участникам образовательного пространства: учителю, ученику, техническому работнику</w:t>
      </w:r>
      <w:r w:rsidRPr="00C27A37">
        <w:t>.</w:t>
      </w:r>
    </w:p>
    <w:p w:rsidR="00C27A37" w:rsidRPr="00C27A37" w:rsidRDefault="00C27A37" w:rsidP="00AA1C40">
      <w:pPr>
        <w:spacing w:after="0"/>
        <w:rPr>
          <w:i/>
        </w:rPr>
      </w:pPr>
      <w:r w:rsidRPr="00C27A37">
        <w:rPr>
          <w:i/>
        </w:rPr>
        <w:t xml:space="preserve">Статья 43. Обязанности и ответственность </w:t>
      </w:r>
      <w:proofErr w:type="gramStart"/>
      <w:r w:rsidRPr="00C27A37">
        <w:rPr>
          <w:i/>
        </w:rPr>
        <w:t>обучающихся</w:t>
      </w:r>
      <w:proofErr w:type="gramEnd"/>
      <w:r>
        <w:rPr>
          <w:i/>
        </w:rPr>
        <w:t>.</w:t>
      </w:r>
      <w:r w:rsidRPr="00C27A37">
        <w:rPr>
          <w:b/>
        </w:rPr>
        <w:t xml:space="preserve"> </w:t>
      </w:r>
      <w:r w:rsidRPr="00C27A37">
        <w:rPr>
          <w:b/>
          <w:i/>
        </w:rPr>
        <w:t>П.4 ч.1 ст. 43 Федерального закона «Об образовании в РФ»</w:t>
      </w:r>
    </w:p>
    <w:p w:rsidR="00C27A37" w:rsidRPr="00C27A37" w:rsidRDefault="00C27A37" w:rsidP="00AA1C40">
      <w:pPr>
        <w:tabs>
          <w:tab w:val="left" w:pos="3930"/>
        </w:tabs>
        <w:spacing w:after="0"/>
        <w:rPr>
          <w:i/>
        </w:rPr>
      </w:pPr>
      <w:r w:rsidRPr="00C27A37">
        <w:rPr>
          <w:i/>
        </w:rPr>
        <w:t>1. Обучающиеся обязаны:</w:t>
      </w:r>
      <w:r w:rsidR="00AA1C40">
        <w:rPr>
          <w:i/>
        </w:rPr>
        <w:tab/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>1)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2) выполнять требования устава организации, осуществляющей образовательную деятельность, правил внутреннего распорядка, правил проживания в общежитиях и </w:t>
      </w:r>
      <w:r w:rsidRPr="00C27A37">
        <w:rPr>
          <w:i/>
        </w:rPr>
        <w:lastRenderedPageBreak/>
        <w:t>интернатах и иных локальных нормативных актов по вопросам организации и осуществления образовательной деятельности;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>3)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>4)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>5) бережно относиться к имуществу организации, осуществляющей образовательную деятельность.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2. Иные обязанности </w:t>
      </w:r>
      <w:proofErr w:type="gramStart"/>
      <w:r w:rsidRPr="00C27A37">
        <w:rPr>
          <w:i/>
        </w:rPr>
        <w:t>обучающихся</w:t>
      </w:r>
      <w:proofErr w:type="gramEnd"/>
      <w:r w:rsidRPr="00C27A37">
        <w:rPr>
          <w:i/>
        </w:rPr>
        <w:t>, не предусмотренные частью 1 настоящей статьи, устанавливаются настоящим Федеральным законом, иными федеральными законами, договором об образовании (при его наличии).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3.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Pr="00C27A37">
        <w:rPr>
          <w:i/>
        </w:rPr>
        <w:t>обучающимся</w:t>
      </w:r>
      <w:proofErr w:type="gramEnd"/>
      <w:r w:rsidRPr="00C27A37">
        <w:rPr>
          <w:i/>
        </w:rPr>
        <w:t xml:space="preserve"> не допускается.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4. За неисполнение или нарушение устава организации, осуществляющей образовательную деятельность, правил внутреннего распорядка, правил проживания в общежитиях и интернатах и иных локальных нормативных актов по вопросам организации и осуществления образовательной деятельности </w:t>
      </w:r>
      <w:proofErr w:type="gramStart"/>
      <w:r w:rsidRPr="00C27A37">
        <w:rPr>
          <w:i/>
        </w:rPr>
        <w:t>к</w:t>
      </w:r>
      <w:proofErr w:type="gramEnd"/>
      <w:r w:rsidRPr="00C27A37">
        <w:rPr>
          <w:i/>
        </w:rPr>
        <w:t xml:space="preserve"> обучающимся могут быть применены меры дисциплинарного взыскания - замечание, выговор, отчисление из организации, осуществляющей образовательную деятельность.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5. </w:t>
      </w:r>
      <w:proofErr w:type="gramStart"/>
      <w:r w:rsidRPr="00C27A37">
        <w:rPr>
          <w:i/>
        </w:rPr>
        <w:t>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>6. 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>7. При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8. По решению организации, осуществляющей образовательную деятельность, за неоднократное совершение дисциплинарных проступков, предусмотренных частью 4 настоящей статьи, </w:t>
      </w:r>
      <w:r w:rsidRPr="00F0774C">
        <w:rPr>
          <w:b/>
          <w:i/>
        </w:rPr>
        <w:t>допускается применение отчисления несовершеннолетнего обучающегося, достигшего возраста пятнадцати лет, из организации, осуществляющей образовательную деятельность, как меры дисциплинарного взыскания</w:t>
      </w:r>
      <w:r w:rsidRPr="00C27A37">
        <w:rPr>
          <w:i/>
        </w:rPr>
        <w:t xml:space="preserve">. Отчисление несовершеннолетнего обучающегося применяется, если иные меры дисциплинарного взыскания </w:t>
      </w:r>
      <w:r w:rsidRPr="00C27A37">
        <w:rPr>
          <w:i/>
        </w:rPr>
        <w:lastRenderedPageBreak/>
        <w:t>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9. </w:t>
      </w:r>
      <w:r w:rsidRPr="00F0774C">
        <w:rPr>
          <w:b/>
          <w:i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</w:t>
      </w:r>
      <w:r w:rsidRPr="00C27A37">
        <w:rPr>
          <w:i/>
        </w:rPr>
        <w:t>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10. Организация, осуществляющая образовательную деятельность,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</w:t>
      </w:r>
      <w:proofErr w:type="gramStart"/>
      <w:r w:rsidRPr="00C27A37">
        <w:rPr>
          <w:i/>
        </w:rPr>
        <w:t>несовершеннолетним</w:t>
      </w:r>
      <w:proofErr w:type="gramEnd"/>
      <w:r w:rsidRPr="00C27A37">
        <w:rPr>
          <w:i/>
        </w:rPr>
        <w:t xml:space="preserve"> обучающимся общего образования.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11. </w:t>
      </w:r>
      <w:proofErr w:type="gramStart"/>
      <w:r w:rsidRPr="00C27A37">
        <w:rPr>
          <w:i/>
        </w:rPr>
        <w:t>Обучающийся</w:t>
      </w:r>
      <w:proofErr w:type="gramEnd"/>
      <w:r w:rsidRPr="00C27A37">
        <w:rPr>
          <w:i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C27A37" w:rsidRPr="00C27A37" w:rsidRDefault="00C27A37" w:rsidP="00C27A37">
      <w:pPr>
        <w:rPr>
          <w:i/>
        </w:rPr>
      </w:pPr>
      <w:r w:rsidRPr="00C27A37">
        <w:rPr>
          <w:i/>
        </w:rPr>
        <w:t xml:space="preserve">12. </w:t>
      </w:r>
      <w:proofErr w:type="gramStart"/>
      <w:r w:rsidRPr="00C27A37">
        <w:rPr>
          <w:i/>
        </w:rPr>
        <w:t>Порядок применения к обучающимся по образовательным программам основного общего образования, образовательным программам среднего общего образования, образовательным 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 и дополнительным общеобразовательным программам мер дисциплинарного взыскания и снятия их с указанных обучающихся устанавливается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</w:t>
      </w:r>
      <w:proofErr w:type="gramEnd"/>
      <w:r w:rsidRPr="00C27A37">
        <w:rPr>
          <w:i/>
        </w:rPr>
        <w:t xml:space="preserve"> общего образования. </w:t>
      </w:r>
      <w:proofErr w:type="gramStart"/>
      <w:r w:rsidRPr="00C27A37">
        <w:rPr>
          <w:i/>
        </w:rPr>
        <w:t>Порядок применения к обучающимся по образовательным программам высшего образования и соответствующим дополнительным профессиональным программам мер дисциплинарного взыскания и снятия их с указанных обучающихся устанавливается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образования.</w:t>
      </w:r>
      <w:proofErr w:type="gramEnd"/>
    </w:p>
    <w:p w:rsidR="00AA1C40" w:rsidRDefault="00AA1C40" w:rsidP="0039242C">
      <w:pPr>
        <w:jc w:val="center"/>
        <w:rPr>
          <w:b/>
        </w:rPr>
      </w:pPr>
    </w:p>
    <w:p w:rsidR="00AA1C40" w:rsidRDefault="00AA1C40" w:rsidP="0039242C">
      <w:pPr>
        <w:jc w:val="center"/>
        <w:rPr>
          <w:b/>
        </w:rPr>
      </w:pPr>
    </w:p>
    <w:p w:rsidR="00AA1C40" w:rsidRDefault="00AA1C40" w:rsidP="0039242C">
      <w:pPr>
        <w:jc w:val="center"/>
        <w:rPr>
          <w:b/>
        </w:rPr>
      </w:pPr>
    </w:p>
    <w:p w:rsidR="00AA1C40" w:rsidRDefault="00AA1C40" w:rsidP="0039242C">
      <w:pPr>
        <w:jc w:val="center"/>
        <w:rPr>
          <w:b/>
        </w:rPr>
      </w:pPr>
    </w:p>
    <w:p w:rsidR="0039242C" w:rsidRPr="0039242C" w:rsidRDefault="00C27A37" w:rsidP="0039242C">
      <w:pPr>
        <w:jc w:val="center"/>
        <w:rPr>
          <w:b/>
        </w:rPr>
      </w:pPr>
      <w:r w:rsidRPr="0039242C">
        <w:rPr>
          <w:b/>
        </w:rPr>
        <w:lastRenderedPageBreak/>
        <w:t>Словесные оскорбления и ответственность</w:t>
      </w:r>
      <w:r w:rsidR="0039242C" w:rsidRPr="0039242C">
        <w:rPr>
          <w:b/>
        </w:rPr>
        <w:t>.</w:t>
      </w:r>
    </w:p>
    <w:p w:rsidR="0039242C" w:rsidRDefault="0039242C" w:rsidP="00C27A37">
      <w:r>
        <w:t xml:space="preserve">       </w:t>
      </w:r>
      <w:r w:rsidR="00C27A37" w:rsidRPr="00C27A37">
        <w:t xml:space="preserve">Более подробно рассмотрим </w:t>
      </w:r>
      <w:r w:rsidR="00C27A37" w:rsidRPr="0039242C">
        <w:rPr>
          <w:b/>
        </w:rPr>
        <w:t>виды вербальных оскорблений</w:t>
      </w:r>
      <w:r w:rsidR="00C27A37" w:rsidRPr="00C27A37">
        <w:t xml:space="preserve"> их классификацию, определим степень ответственности за подобные издевательства.</w:t>
      </w:r>
    </w:p>
    <w:p w:rsidR="0039242C" w:rsidRDefault="00C27A37" w:rsidP="0039242C">
      <w:pPr>
        <w:pStyle w:val="a6"/>
        <w:numPr>
          <w:ilvl w:val="0"/>
          <w:numId w:val="2"/>
        </w:numPr>
        <w:spacing w:after="0"/>
      </w:pPr>
      <w:r w:rsidRPr="0039242C">
        <w:rPr>
          <w:u w:val="single"/>
        </w:rPr>
        <w:t>Оскорбление</w:t>
      </w:r>
      <w:r w:rsidRPr="00C27A37">
        <w:t xml:space="preserve"> в процессе личного общения. Оно имеет форму обидных высказываний во время встречи</w:t>
      </w:r>
      <w:r w:rsidRPr="0039242C">
        <w:rPr>
          <w:b/>
        </w:rPr>
        <w:t>, показ своего неприятия при помощи жестов, высмеивание одежды, причёски, социального статуса</w:t>
      </w:r>
      <w:r w:rsidRPr="00C27A37">
        <w:t xml:space="preserve">. Подобный вид издевательства может происходить с глазу на глаз, а возможно и быть произведён публично. Оно характерно в основном для девочек. </w:t>
      </w:r>
    </w:p>
    <w:p w:rsidR="0039242C" w:rsidRPr="0039242C" w:rsidRDefault="00C27A37" w:rsidP="0039242C">
      <w:pPr>
        <w:pStyle w:val="a6"/>
        <w:numPr>
          <w:ilvl w:val="0"/>
          <w:numId w:val="2"/>
        </w:numPr>
        <w:spacing w:after="0"/>
      </w:pPr>
      <w:r w:rsidRPr="0039242C">
        <w:rPr>
          <w:u w:val="single"/>
        </w:rPr>
        <w:t>Оскорбление</w:t>
      </w:r>
      <w:r w:rsidRPr="00C27A37">
        <w:t xml:space="preserve"> по религиозным, национальным соображениям</w:t>
      </w:r>
      <w:r w:rsidRPr="0039242C">
        <w:rPr>
          <w:b/>
        </w:rPr>
        <w:t>. При этом унижается самолюбие ребёнка, связанное с религиозным миропониманием, с выполнением традиций, не наносящих вреда обществу.</w:t>
      </w:r>
    </w:p>
    <w:p w:rsidR="0039242C" w:rsidRDefault="00C27A37" w:rsidP="0039242C">
      <w:pPr>
        <w:pStyle w:val="a6"/>
        <w:numPr>
          <w:ilvl w:val="0"/>
          <w:numId w:val="2"/>
        </w:numPr>
        <w:spacing w:after="0"/>
      </w:pPr>
      <w:r w:rsidRPr="0039242C">
        <w:rPr>
          <w:b/>
          <w:u w:val="single"/>
        </w:rPr>
        <w:t xml:space="preserve"> Оскорбление </w:t>
      </w:r>
      <w:r w:rsidRPr="00AA1C40">
        <w:t xml:space="preserve">в </w:t>
      </w:r>
      <w:proofErr w:type="gramStart"/>
      <w:r w:rsidRPr="00AA1C40">
        <w:t>различных</w:t>
      </w:r>
      <w:proofErr w:type="gramEnd"/>
      <w:r w:rsidRPr="00AA1C40">
        <w:rPr>
          <w:u w:val="single"/>
        </w:rPr>
        <w:t xml:space="preserve"> </w:t>
      </w:r>
      <w:proofErr w:type="spellStart"/>
      <w:r w:rsidRPr="00AA1C40">
        <w:rPr>
          <w:u w:val="single"/>
        </w:rPr>
        <w:t>соцсетях</w:t>
      </w:r>
      <w:proofErr w:type="spellEnd"/>
      <w:r w:rsidRPr="00AA1C40">
        <w:t>.</w:t>
      </w:r>
      <w:r w:rsidRPr="00C27A37">
        <w:t xml:space="preserve"> Современная жизнь уже не представляется без компьютера. </w:t>
      </w:r>
      <w:r w:rsidRPr="0039242C">
        <w:rPr>
          <w:b/>
        </w:rPr>
        <w:t>Но оно может нести угрозу и ущемлять достоинство ребёнка.</w:t>
      </w:r>
      <w:r w:rsidRPr="00C27A37">
        <w:t xml:space="preserve"> </w:t>
      </w:r>
      <w:proofErr w:type="gramStart"/>
      <w:r w:rsidRPr="00C27A37">
        <w:t>Созданные</w:t>
      </w:r>
      <w:proofErr w:type="gramEnd"/>
      <w:r w:rsidRPr="00C27A37">
        <w:t xml:space="preserve"> ими группу в контактах не всегда безобидны. Это тоже общество, но только виртуальное. И никто там не мешает наносить оскорбления ребёнку путём помещения оскорбительных слов, фотографий, унижающих честь ребёнка. </w:t>
      </w:r>
    </w:p>
    <w:p w:rsidR="00F0774C" w:rsidRDefault="00C27A37" w:rsidP="0039242C">
      <w:pPr>
        <w:pStyle w:val="a6"/>
        <w:numPr>
          <w:ilvl w:val="0"/>
          <w:numId w:val="2"/>
        </w:numPr>
        <w:spacing w:after="0"/>
      </w:pPr>
      <w:r w:rsidRPr="0039242C">
        <w:rPr>
          <w:b/>
          <w:u w:val="single"/>
        </w:rPr>
        <w:t>Оскорбление</w:t>
      </w:r>
      <w:r w:rsidRPr="0039242C">
        <w:rPr>
          <w:b/>
        </w:rPr>
        <w:t xml:space="preserve"> по средствам мобильной связи</w:t>
      </w:r>
      <w:r w:rsidRPr="00C27A37">
        <w:t>. Регулярные звонки со словами грубости, непристойных высказываний при помощи телефона.</w:t>
      </w:r>
    </w:p>
    <w:p w:rsidR="00F0774C" w:rsidRPr="0039242C" w:rsidRDefault="00C27A37" w:rsidP="00C27A37">
      <w:pPr>
        <w:rPr>
          <w:b/>
          <w:sz w:val="28"/>
          <w:szCs w:val="28"/>
        </w:rPr>
      </w:pPr>
      <w:r w:rsidRPr="0039242C">
        <w:rPr>
          <w:b/>
          <w:sz w:val="28"/>
          <w:szCs w:val="28"/>
        </w:rPr>
        <w:t xml:space="preserve"> При отсутствии отягчающих обстоятельств каждое оскорбление (в случае доказательства) административно </w:t>
      </w:r>
      <w:r w:rsidRPr="0039242C">
        <w:rPr>
          <w:b/>
          <w:i/>
          <w:sz w:val="28"/>
          <w:szCs w:val="28"/>
        </w:rPr>
        <w:t>наказуемо.</w:t>
      </w:r>
      <w:r w:rsidRPr="0039242C">
        <w:rPr>
          <w:b/>
          <w:sz w:val="28"/>
          <w:szCs w:val="28"/>
        </w:rPr>
        <w:t xml:space="preserve"> Ст.5.61 КоАП предусматривает наказание за оскорбление ребёнка в виде штрафных санкций.</w:t>
      </w:r>
    </w:p>
    <w:p w:rsidR="00F0774C" w:rsidRPr="00F0774C" w:rsidRDefault="00F0774C" w:rsidP="00AA1C40">
      <w:pPr>
        <w:spacing w:after="0"/>
        <w:rPr>
          <w:b/>
          <w:bCs/>
          <w:i/>
        </w:rPr>
      </w:pPr>
      <w:r w:rsidRPr="00F0774C">
        <w:rPr>
          <w:b/>
          <w:bCs/>
          <w:i/>
        </w:rPr>
        <w:t>КоАП РФ Статья 5.61. Оскорбление</w:t>
      </w:r>
    </w:p>
    <w:p w:rsidR="00F0774C" w:rsidRPr="00F0774C" w:rsidRDefault="00F0774C" w:rsidP="00AA1C40">
      <w:pPr>
        <w:spacing w:after="0"/>
        <w:rPr>
          <w:i/>
        </w:rPr>
      </w:pPr>
      <w:r w:rsidRPr="00F0774C">
        <w:rPr>
          <w:i/>
        </w:rPr>
        <w:t>(</w:t>
      </w:r>
      <w:proofErr w:type="gramStart"/>
      <w:r w:rsidRPr="00F0774C">
        <w:rPr>
          <w:i/>
        </w:rPr>
        <w:t>введена</w:t>
      </w:r>
      <w:proofErr w:type="gramEnd"/>
      <w:r w:rsidRPr="00F0774C">
        <w:rPr>
          <w:i/>
        </w:rPr>
        <w:t xml:space="preserve"> Федеральным </w:t>
      </w:r>
      <w:hyperlink r:id="rId9" w:anchor="dst101192" w:history="1">
        <w:r w:rsidRPr="00F0774C">
          <w:rPr>
            <w:rStyle w:val="a3"/>
            <w:i/>
          </w:rPr>
          <w:t>законом</w:t>
        </w:r>
      </w:hyperlink>
      <w:r w:rsidRPr="00F0774C">
        <w:rPr>
          <w:i/>
        </w:rPr>
        <w:t> от 07.12.2011 N 420-ФЗ)</w:t>
      </w:r>
    </w:p>
    <w:p w:rsidR="00F0774C" w:rsidRPr="00F0774C" w:rsidRDefault="00F0774C" w:rsidP="00AA1C40">
      <w:pPr>
        <w:spacing w:after="0"/>
        <w:rPr>
          <w:i/>
        </w:rPr>
      </w:pPr>
      <w:r w:rsidRPr="00F0774C">
        <w:rPr>
          <w:i/>
        </w:rPr>
        <w:t> </w:t>
      </w:r>
      <w:bookmarkStart w:id="1" w:name="dst3284"/>
      <w:bookmarkEnd w:id="1"/>
      <w:r w:rsidRPr="00F0774C">
        <w:rPr>
          <w:i/>
        </w:rPr>
        <w:t>1. Оскорбление, то есть унижение чести и достоинства другого лица, выраженное в неприличной форме, -</w:t>
      </w:r>
    </w:p>
    <w:p w:rsidR="00F0774C" w:rsidRPr="00F0774C" w:rsidRDefault="00F0774C" w:rsidP="00AA1C40">
      <w:pPr>
        <w:spacing w:after="0"/>
        <w:rPr>
          <w:i/>
        </w:rPr>
      </w:pPr>
      <w:bookmarkStart w:id="2" w:name="dst3285"/>
      <w:bookmarkEnd w:id="2"/>
      <w:r w:rsidRPr="00F0774C">
        <w:rPr>
          <w:i/>
        </w:rPr>
        <w:t>влечет наложение административного штрафа на граждан в размере от одной тысячи до трех тысяч рублей; на должностных лиц - от десяти тысяч до тридцати тысяч рублей; на юридических лиц - от пятидесяти тысяч до ста тысяч рублей.</w:t>
      </w:r>
    </w:p>
    <w:p w:rsidR="00F0774C" w:rsidRPr="00F0774C" w:rsidRDefault="00F0774C" w:rsidP="00AA1C40">
      <w:pPr>
        <w:spacing w:after="0"/>
        <w:rPr>
          <w:i/>
        </w:rPr>
      </w:pPr>
      <w:bookmarkStart w:id="3" w:name="dst3286"/>
      <w:bookmarkEnd w:id="3"/>
      <w:r w:rsidRPr="00F0774C">
        <w:rPr>
          <w:i/>
        </w:rPr>
        <w:t xml:space="preserve">2. Оскорбление, содержащееся в публичном выступлении, публично </w:t>
      </w:r>
      <w:proofErr w:type="spellStart"/>
      <w:r w:rsidRPr="00F0774C">
        <w:rPr>
          <w:i/>
        </w:rPr>
        <w:t>демонстрирующемся</w:t>
      </w:r>
      <w:proofErr w:type="spellEnd"/>
      <w:r w:rsidRPr="00F0774C">
        <w:rPr>
          <w:i/>
        </w:rPr>
        <w:t xml:space="preserve"> произведении или средствах массовой информации, -</w:t>
      </w:r>
    </w:p>
    <w:p w:rsidR="00F0774C" w:rsidRPr="00F0774C" w:rsidRDefault="00F0774C" w:rsidP="00AA1C40">
      <w:pPr>
        <w:spacing w:after="0"/>
        <w:rPr>
          <w:i/>
        </w:rPr>
      </w:pPr>
      <w:bookmarkStart w:id="4" w:name="dst3287"/>
      <w:bookmarkEnd w:id="4"/>
      <w:r w:rsidRPr="00F0774C">
        <w:rPr>
          <w:i/>
        </w:rPr>
        <w:t>влечет наложение административного штрафа на граждан в размере от трех тысяч до пяти тысяч рублей; на должностных лиц - от тридцати тысяч до пятидесяти тысяч рублей; на юридических лиц - от ста тысяч до пятисот тысяч рублей.</w:t>
      </w:r>
    </w:p>
    <w:p w:rsidR="00F0774C" w:rsidRPr="00F0774C" w:rsidRDefault="00F0774C" w:rsidP="00AA1C40">
      <w:pPr>
        <w:spacing w:after="0"/>
        <w:rPr>
          <w:i/>
        </w:rPr>
      </w:pPr>
      <w:bookmarkStart w:id="5" w:name="dst3288"/>
      <w:bookmarkEnd w:id="5"/>
      <w:r w:rsidRPr="00F0774C">
        <w:rPr>
          <w:i/>
        </w:rPr>
        <w:t xml:space="preserve">3. Непринятие мер к недопущению оскорбления в публично </w:t>
      </w:r>
      <w:proofErr w:type="spellStart"/>
      <w:r w:rsidRPr="00F0774C">
        <w:rPr>
          <w:i/>
        </w:rPr>
        <w:t>демонстрирующемся</w:t>
      </w:r>
      <w:proofErr w:type="spellEnd"/>
      <w:r w:rsidRPr="00F0774C">
        <w:rPr>
          <w:i/>
        </w:rPr>
        <w:t xml:space="preserve"> произведении или средствах массовой информации -</w:t>
      </w:r>
    </w:p>
    <w:p w:rsidR="00F0774C" w:rsidRPr="00F0774C" w:rsidRDefault="00F0774C" w:rsidP="00AA1C40">
      <w:pPr>
        <w:spacing w:after="0"/>
        <w:rPr>
          <w:i/>
        </w:rPr>
      </w:pPr>
      <w:bookmarkStart w:id="6" w:name="dst3289"/>
      <w:bookmarkEnd w:id="6"/>
      <w:r w:rsidRPr="00F0774C">
        <w:rPr>
          <w:i/>
        </w:rPr>
        <w:t>влечет наложение административного штрафа на должностных лиц в размере от десяти тысяч до тридцати тысяч рублей; на юридических лиц - от тридцати тысяч до пятидесяти тысяч рублей.</w:t>
      </w:r>
    </w:p>
    <w:p w:rsidR="007342CE" w:rsidRDefault="00C27A37" w:rsidP="00C27A37">
      <w:r w:rsidRPr="00C27A37">
        <w:t xml:space="preserve"> </w:t>
      </w:r>
      <w:r w:rsidR="00F0774C">
        <w:t xml:space="preserve">     </w:t>
      </w:r>
      <w:r w:rsidRPr="007342CE">
        <w:rPr>
          <w:b/>
        </w:rPr>
        <w:t>До наступления совершеннолетия за данный вид издевательств за своего ребёнка нести ответственность будут родители</w:t>
      </w:r>
      <w:r w:rsidRPr="00C27A37">
        <w:t xml:space="preserve">. </w:t>
      </w:r>
    </w:p>
    <w:p w:rsidR="00AA1C40" w:rsidRPr="00390CE9" w:rsidRDefault="00AA1C40" w:rsidP="00C27A37"/>
    <w:p w:rsidR="007342CE" w:rsidRPr="00390CE9" w:rsidRDefault="00F0549B" w:rsidP="00C27A37">
      <w:pPr>
        <w:rPr>
          <w:b/>
        </w:rPr>
      </w:pPr>
      <w:r w:rsidRPr="00AA1C40">
        <w:rPr>
          <w:b/>
        </w:rPr>
        <w:lastRenderedPageBreak/>
        <w:t xml:space="preserve">    </w:t>
      </w:r>
      <w:r w:rsidR="00C27A37" w:rsidRPr="00AA1C40">
        <w:rPr>
          <w:b/>
        </w:rPr>
        <w:t>Обратите внимание! За словесный тип оскорбления дело редко доход</w:t>
      </w:r>
      <w:r w:rsidR="007342CE" w:rsidRPr="00AA1C40">
        <w:rPr>
          <w:b/>
        </w:rPr>
        <w:t>ит до судебного разбирательства</w:t>
      </w:r>
      <w:r w:rsidR="00C27A37" w:rsidRPr="00AA1C40">
        <w:rPr>
          <w:b/>
        </w:rPr>
        <w:t>.</w:t>
      </w:r>
    </w:p>
    <w:p w:rsidR="007342CE" w:rsidRPr="00AA1C40" w:rsidRDefault="00C27A37" w:rsidP="00C27A37">
      <w:r w:rsidRPr="00C27A37">
        <w:t xml:space="preserve"> Школьная администрация ответственна за создание комфортных условий для учащихся.</w:t>
      </w:r>
    </w:p>
    <w:p w:rsidR="007342CE" w:rsidRPr="00F0549B" w:rsidRDefault="00C27A37" w:rsidP="00C27A37">
      <w:r w:rsidRPr="007342CE">
        <w:rPr>
          <w:b/>
        </w:rPr>
        <w:t xml:space="preserve"> Ст.48 Закона «Об образовании в РФ» обязывает учителя с уважением </w:t>
      </w:r>
      <w:r w:rsidR="00F0549B">
        <w:rPr>
          <w:b/>
        </w:rPr>
        <w:t xml:space="preserve"> </w:t>
      </w:r>
      <w:proofErr w:type="gramStart"/>
      <w:r w:rsidRPr="007342CE">
        <w:rPr>
          <w:b/>
        </w:rPr>
        <w:t>относится</w:t>
      </w:r>
      <w:proofErr w:type="gramEnd"/>
      <w:r w:rsidRPr="007342CE">
        <w:rPr>
          <w:b/>
        </w:rPr>
        <w:t xml:space="preserve"> к личности участников образовательных отношений</w:t>
      </w:r>
      <w:r w:rsidRPr="00C27A37">
        <w:t xml:space="preserve">. </w:t>
      </w:r>
    </w:p>
    <w:p w:rsidR="00F0549B" w:rsidRPr="00AA1C40" w:rsidRDefault="00C27A37" w:rsidP="00C27A37">
      <w:pPr>
        <w:rPr>
          <w:b/>
        </w:rPr>
      </w:pPr>
      <w:r w:rsidRPr="00C27A37">
        <w:t>К сожалению, бывают в практике случаи, когда оскорбления в адрес ученика звучат со стороны учителя: за внешний вид, за плохую успеваемость, за непутёвых родителей. В этом случае надо поступать так: встретиться с учителем и лично поговорить; подать жалобу директору; обратиться с заявлением в Комиссию по урегулированию конфликтов</w:t>
      </w:r>
      <w:r w:rsidR="007342CE" w:rsidRPr="007342CE">
        <w:t xml:space="preserve"> </w:t>
      </w:r>
      <w:r w:rsidR="00F0549B">
        <w:t xml:space="preserve"> </w:t>
      </w:r>
      <w:r w:rsidR="007342CE" w:rsidRPr="00F0549B">
        <w:rPr>
          <w:b/>
        </w:rPr>
        <w:t>(Консультационный центр</w:t>
      </w:r>
      <w:proofErr w:type="gramStart"/>
      <w:r w:rsidR="00F0549B" w:rsidRPr="00F0549B">
        <w:rPr>
          <w:b/>
        </w:rPr>
        <w:t>)</w:t>
      </w:r>
      <w:r w:rsidR="00AA1C40" w:rsidRPr="00AA1C40">
        <w:t>в</w:t>
      </w:r>
      <w:proofErr w:type="gramEnd"/>
      <w:r w:rsidR="00AA1C40" w:rsidRPr="00AA1C40">
        <w:t xml:space="preserve"> школе</w:t>
      </w:r>
      <w:r w:rsidR="007342CE" w:rsidRPr="00AA1C40">
        <w:t>.</w:t>
      </w:r>
    </w:p>
    <w:p w:rsidR="00F0549B" w:rsidRDefault="00C27A37" w:rsidP="00C27A37">
      <w:r w:rsidRPr="007342CE">
        <w:rPr>
          <w:b/>
        </w:rPr>
        <w:t>Согласно ст.5.61. КоАП за оскорбление следуют штрафные санкции на граждан</w:t>
      </w:r>
      <w:r w:rsidRPr="00C27A37">
        <w:t xml:space="preserve"> – в пределах </w:t>
      </w:r>
      <w:proofErr w:type="gramStart"/>
      <w:r w:rsidRPr="00C27A37">
        <w:t>от</w:t>
      </w:r>
      <w:proofErr w:type="gramEnd"/>
    </w:p>
    <w:p w:rsidR="00947BF0" w:rsidRDefault="00C27A37" w:rsidP="00947BF0">
      <w:r w:rsidRPr="00C27A37">
        <w:t xml:space="preserve"> 1 000 до 3 000 рублей; должностные лица подвергаются штрафу от десяти тысяч до тридцати тысяч; компенсации морального вреда в случае обращения в суд (ст.151 ГК РФ) при доказательстве такового: депрессии, обращение к психологу. </w:t>
      </w:r>
      <w:r w:rsidRPr="007342CE">
        <w:rPr>
          <w:b/>
        </w:rPr>
        <w:t>Статья 151. Компенсация морального вреда</w:t>
      </w:r>
      <w:r w:rsidRPr="00C27A37">
        <w:t>.</w:t>
      </w:r>
    </w:p>
    <w:p w:rsidR="00947BF0" w:rsidRPr="00947BF0" w:rsidRDefault="00947BF0" w:rsidP="00947BF0">
      <w:pPr>
        <w:spacing w:after="0"/>
        <w:rPr>
          <w:b/>
          <w:bCs/>
          <w:i/>
        </w:rPr>
      </w:pPr>
      <w:r w:rsidRPr="00947BF0">
        <w:rPr>
          <w:rFonts w:ascii="Arial" w:eastAsia="Times New Roman" w:hAnsi="Arial" w:cs="Arial"/>
          <w:i/>
          <w:color w:val="333333"/>
          <w:kern w:val="36"/>
          <w:sz w:val="24"/>
          <w:szCs w:val="24"/>
          <w:lang w:eastAsia="ru-RU"/>
        </w:rPr>
        <w:t xml:space="preserve"> </w:t>
      </w:r>
      <w:r w:rsidRPr="00947BF0">
        <w:rPr>
          <w:b/>
          <w:bCs/>
          <w:i/>
        </w:rPr>
        <w:t>ГК РФ Статья 151. Компенсация морального вреда</w:t>
      </w:r>
    </w:p>
    <w:p w:rsidR="00947BF0" w:rsidRPr="00947BF0" w:rsidRDefault="00947BF0" w:rsidP="00947BF0">
      <w:pPr>
        <w:spacing w:after="0"/>
        <w:rPr>
          <w:b/>
          <w:bCs/>
          <w:i/>
        </w:rPr>
      </w:pPr>
      <w:r w:rsidRPr="00947BF0">
        <w:rPr>
          <w:b/>
          <w:bCs/>
          <w:i/>
        </w:rPr>
        <w:t> </w:t>
      </w:r>
      <w:bookmarkStart w:id="7" w:name="dst688"/>
      <w:bookmarkEnd w:id="7"/>
      <w:r w:rsidRPr="00947BF0">
        <w:rPr>
          <w:b/>
          <w:bCs/>
          <w:i/>
        </w:rPr>
        <w:t xml:space="preserve">           </w:t>
      </w:r>
      <w:r w:rsidRPr="00947BF0">
        <w:rPr>
          <w:i/>
        </w:rPr>
        <w:t>Если гражданину причинен моральный вред (физические или нравственные страдания) действиями, нарушающими его личные неимущественные права либо посягающими на принадлежащие гражданину нематериальные блага, а также в других случаях, предусмотренных законом, суд может возложить на нарушителя обязанность </w:t>
      </w:r>
      <w:hyperlink r:id="rId10" w:anchor="dst100027" w:history="1">
        <w:r w:rsidRPr="00947BF0">
          <w:rPr>
            <w:rStyle w:val="a3"/>
            <w:i/>
          </w:rPr>
          <w:t>денежной компенсации</w:t>
        </w:r>
      </w:hyperlink>
      <w:r w:rsidRPr="00947BF0">
        <w:rPr>
          <w:i/>
        </w:rPr>
        <w:t> указанного вреда.</w:t>
      </w:r>
    </w:p>
    <w:p w:rsidR="00947BF0" w:rsidRPr="00947BF0" w:rsidRDefault="00947BF0" w:rsidP="00947BF0">
      <w:pPr>
        <w:spacing w:after="0"/>
        <w:rPr>
          <w:i/>
        </w:rPr>
      </w:pPr>
      <w:r w:rsidRPr="00947BF0">
        <w:rPr>
          <w:i/>
        </w:rPr>
        <w:t>(в ред. Федерального </w:t>
      </w:r>
      <w:hyperlink r:id="rId11" w:anchor="dst100156" w:history="1">
        <w:r w:rsidRPr="00947BF0">
          <w:rPr>
            <w:rStyle w:val="a3"/>
            <w:i/>
          </w:rPr>
          <w:t>закона</w:t>
        </w:r>
      </w:hyperlink>
      <w:r w:rsidRPr="00947BF0">
        <w:rPr>
          <w:i/>
        </w:rPr>
        <w:t> от 02.07.2013 N 142-ФЗ)</w:t>
      </w:r>
    </w:p>
    <w:p w:rsidR="00947BF0" w:rsidRPr="00947BF0" w:rsidRDefault="00947BF0" w:rsidP="00947BF0">
      <w:pPr>
        <w:spacing w:after="0"/>
        <w:rPr>
          <w:i/>
        </w:rPr>
      </w:pPr>
      <w:bookmarkStart w:id="8" w:name="dst689"/>
      <w:bookmarkEnd w:id="8"/>
      <w:r w:rsidRPr="00947BF0">
        <w:rPr>
          <w:i/>
        </w:rPr>
        <w:t>При определении размеров компенсации морального вреда суд принимает во внимание степень </w:t>
      </w:r>
      <w:hyperlink r:id="rId12" w:anchor="dst100013" w:history="1">
        <w:r w:rsidRPr="00947BF0">
          <w:rPr>
            <w:rStyle w:val="a3"/>
            <w:i/>
          </w:rPr>
          <w:t>вины</w:t>
        </w:r>
      </w:hyperlink>
      <w:r w:rsidRPr="00947BF0">
        <w:rPr>
          <w:i/>
        </w:rPr>
        <w:t> нарушителя и иные заслуживающие внимания обстоятельства. Суд должен также учитывать степень физических и нравственных страданий, связанных с индивидуальными особенностями гражданина, которому причинен вред.</w:t>
      </w:r>
    </w:p>
    <w:p w:rsidR="00947BF0" w:rsidRDefault="00947BF0" w:rsidP="00947BF0">
      <w:pPr>
        <w:spacing w:after="0"/>
      </w:pPr>
      <w:r w:rsidRPr="00947BF0">
        <w:rPr>
          <w:i/>
        </w:rPr>
        <w:t> </w:t>
      </w:r>
      <w:r w:rsidR="007342CE">
        <w:t xml:space="preserve">    </w:t>
      </w:r>
      <w:r w:rsidR="00C27A37" w:rsidRPr="00C27A37">
        <w:t xml:space="preserve"> Если о словесном оскорблении можно не знать, то результаты физического воздействия </w:t>
      </w:r>
      <w:proofErr w:type="gramStart"/>
      <w:r w:rsidR="00C27A37" w:rsidRPr="00C27A37">
        <w:t>выражены</w:t>
      </w:r>
      <w:proofErr w:type="gramEnd"/>
      <w:r w:rsidR="00C27A37" w:rsidRPr="00C27A37">
        <w:t xml:space="preserve"> </w:t>
      </w:r>
      <w:r w:rsidR="00C27A37" w:rsidRPr="007342CE">
        <w:rPr>
          <w:b/>
        </w:rPr>
        <w:t>открыто в виде синяков</w:t>
      </w:r>
      <w:r w:rsidR="00C27A37" w:rsidRPr="00C27A37">
        <w:t xml:space="preserve">, кровоподтёков, переломов. Нанесение вреда здоровью влечёт за собой </w:t>
      </w:r>
      <w:r w:rsidR="00C27A37" w:rsidRPr="007342CE">
        <w:rPr>
          <w:b/>
        </w:rPr>
        <w:t>уголовную ответственность</w:t>
      </w:r>
      <w:r w:rsidR="00C27A37" w:rsidRPr="00C27A37">
        <w:t xml:space="preserve">, </w:t>
      </w:r>
      <w:r w:rsidR="00C27A37" w:rsidRPr="007342CE">
        <w:rPr>
          <w:b/>
        </w:rPr>
        <w:t>которая наступает с 16 лет.</w:t>
      </w:r>
      <w:r w:rsidR="00C27A37" w:rsidRPr="00C27A37">
        <w:t xml:space="preserve"> Но есть ряд </w:t>
      </w:r>
      <w:r w:rsidR="00C27A37" w:rsidRPr="00F0549B">
        <w:rPr>
          <w:b/>
        </w:rPr>
        <w:t>статей УК</w:t>
      </w:r>
      <w:r w:rsidR="00F0549B">
        <w:rPr>
          <w:b/>
        </w:rPr>
        <w:t xml:space="preserve"> РФ</w:t>
      </w:r>
      <w:r w:rsidR="00C27A37" w:rsidRPr="00F0549B">
        <w:rPr>
          <w:b/>
        </w:rPr>
        <w:t xml:space="preserve">, </w:t>
      </w:r>
      <w:r w:rsidR="00C27A37" w:rsidRPr="00C27A37">
        <w:t xml:space="preserve">согласно которым подростку самому </w:t>
      </w:r>
      <w:r w:rsidR="00C27A37" w:rsidRPr="007342CE">
        <w:rPr>
          <w:b/>
        </w:rPr>
        <w:t>придётся понести наказание уже с 14 лет</w:t>
      </w:r>
      <w:r w:rsidR="00C27A37" w:rsidRPr="00C27A37">
        <w:t xml:space="preserve">. </w:t>
      </w:r>
    </w:p>
    <w:p w:rsidR="00947BF0" w:rsidRDefault="00947BF0" w:rsidP="00947BF0">
      <w:pPr>
        <w:spacing w:after="0"/>
        <w:rPr>
          <w:b/>
          <w:sz w:val="36"/>
          <w:szCs w:val="36"/>
        </w:rPr>
      </w:pPr>
      <w:r>
        <w:t xml:space="preserve">            </w:t>
      </w:r>
      <w:r w:rsidR="00C27A37" w:rsidRPr="00947BF0">
        <w:rPr>
          <w:b/>
        </w:rPr>
        <w:t>К ним относится: убийство (ст. 105); умышленное причинение тяжкого вреда здоровью (ст. 111); умышленное причинение средней тяжести вреда здоровью (ст. 112). Физические воздействия способны привести к вышеуказанным последствиям, и подростку придётся за них отвечать</w:t>
      </w:r>
      <w:r w:rsidR="00C27A37" w:rsidRPr="00947BF0">
        <w:rPr>
          <w:sz w:val="36"/>
          <w:szCs w:val="36"/>
        </w:rPr>
        <w:t xml:space="preserve">. </w:t>
      </w:r>
      <w:r w:rsidR="00C27A37" w:rsidRPr="00947BF0">
        <w:rPr>
          <w:b/>
          <w:sz w:val="36"/>
          <w:szCs w:val="36"/>
        </w:rPr>
        <w:t>До достижения четырнадцатилетнего возраста за действия своих детей несут ответственность родители.</w:t>
      </w:r>
    </w:p>
    <w:p w:rsidR="007342CE" w:rsidRPr="00947BF0" w:rsidRDefault="00C27A37" w:rsidP="00947BF0">
      <w:pPr>
        <w:spacing w:after="0"/>
        <w:rPr>
          <w:i/>
        </w:rPr>
      </w:pPr>
      <w:r w:rsidRPr="00C27A37">
        <w:t xml:space="preserve"> ГК РФ статья 1074 определяет, что подростки до 14 лет несут ответственность за причинённый вред. Но при </w:t>
      </w:r>
      <w:r w:rsidRPr="007342CE">
        <w:rPr>
          <w:b/>
        </w:rPr>
        <w:t>отсутствии у них доходов возместить ущерб придётся законным представителям</w:t>
      </w:r>
      <w:r w:rsidR="007342CE">
        <w:t xml:space="preserve">. </w:t>
      </w:r>
    </w:p>
    <w:p w:rsidR="00F0549B" w:rsidRPr="00F0549B" w:rsidRDefault="00F0549B" w:rsidP="00C27A37">
      <w:pPr>
        <w:rPr>
          <w:b/>
          <w:sz w:val="28"/>
          <w:szCs w:val="28"/>
        </w:rPr>
      </w:pPr>
      <w:r w:rsidRPr="00F0549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E794C41" wp14:editId="6E6F37DF">
            <wp:extent cx="3327271" cy="2494354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96" cy="2496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49B" w:rsidRDefault="00F0549B" w:rsidP="007342CE">
      <w:pPr>
        <w:rPr>
          <w:b/>
          <w:sz w:val="28"/>
          <w:szCs w:val="28"/>
          <w:u w:val="single"/>
        </w:rPr>
      </w:pPr>
      <w:r w:rsidRPr="00F0549B">
        <w:rPr>
          <w:b/>
          <w:sz w:val="28"/>
          <w:szCs w:val="28"/>
          <w:u w:val="single"/>
        </w:rPr>
        <w:t xml:space="preserve">                 </w:t>
      </w:r>
      <w:r w:rsidR="00C27A37" w:rsidRPr="00F0549B">
        <w:rPr>
          <w:b/>
          <w:sz w:val="28"/>
          <w:szCs w:val="28"/>
          <w:u w:val="single"/>
        </w:rPr>
        <w:t xml:space="preserve">Тесное сотрудничество родителей, учителей и детей может снизить вероятность издевательств над детьми в школе. </w:t>
      </w:r>
    </w:p>
    <w:p w:rsidR="00C27A37" w:rsidRPr="00F0549B" w:rsidRDefault="00C27A37" w:rsidP="007342CE">
      <w:pPr>
        <w:rPr>
          <w:b/>
          <w:sz w:val="28"/>
          <w:szCs w:val="28"/>
          <w:u w:val="single"/>
        </w:rPr>
      </w:pPr>
      <w:r w:rsidRPr="00F0549B">
        <w:rPr>
          <w:b/>
          <w:sz w:val="28"/>
          <w:szCs w:val="28"/>
          <w:u w:val="single"/>
        </w:rPr>
        <w:t xml:space="preserve">Успешное сотрудничество родителей и учителей — это защита для детей. </w:t>
      </w:r>
    </w:p>
    <w:p w:rsidR="00C3178C" w:rsidRDefault="00C3178C" w:rsidP="00947BF0">
      <w:pPr>
        <w:spacing w:after="0"/>
      </w:pPr>
    </w:p>
    <w:p w:rsidR="00F0549B" w:rsidRDefault="00A470D2" w:rsidP="00947BF0">
      <w:pPr>
        <w:spacing w:after="0"/>
      </w:pPr>
      <w:r>
        <w:t xml:space="preserve">                  </w:t>
      </w:r>
      <w:r w:rsidR="00F0549B">
        <w:t>Материал  предоставлен и разработан   «</w:t>
      </w:r>
      <w:r>
        <w:t>Консультационны</w:t>
      </w:r>
      <w:r w:rsidR="00F0549B">
        <w:t>м центром» МБОУ «</w:t>
      </w:r>
      <w:proofErr w:type="spellStart"/>
      <w:r w:rsidR="00F0549B">
        <w:t>Ерзовская</w:t>
      </w:r>
      <w:proofErr w:type="spellEnd"/>
      <w:r w:rsidR="00F0549B">
        <w:t xml:space="preserve"> средняя школа имени Героя Советского Союза Гончарова Петра  Алексеевича»</w:t>
      </w:r>
      <w:r>
        <w:t>, педагогом-пси</w:t>
      </w:r>
      <w:r w:rsidR="00D456CB">
        <w:t xml:space="preserve">хологом </w:t>
      </w:r>
      <w:proofErr w:type="spellStart"/>
      <w:r w:rsidR="00D456CB">
        <w:t>Юлпатовой</w:t>
      </w:r>
      <w:proofErr w:type="spellEnd"/>
      <w:r w:rsidR="00D456CB">
        <w:t xml:space="preserve"> Л.</w:t>
      </w:r>
      <w:proofErr w:type="gramStart"/>
      <w:r w:rsidR="00D456CB">
        <w:t>П</w:t>
      </w:r>
      <w:proofErr w:type="gramEnd"/>
    </w:p>
    <w:p w:rsidR="00A470D2" w:rsidRDefault="00A470D2" w:rsidP="00947BF0">
      <w:pPr>
        <w:spacing w:after="0"/>
      </w:pPr>
      <w:r>
        <w:t xml:space="preserve">               В</w:t>
      </w:r>
      <w:r w:rsidR="00F0549B">
        <w:t xml:space="preserve"> рамках национального проект</w:t>
      </w:r>
      <w:proofErr w:type="gramStart"/>
      <w:r w:rsidR="00F0549B">
        <w:t>а</w:t>
      </w:r>
      <w:r>
        <w:t>(</w:t>
      </w:r>
      <w:proofErr w:type="gramEnd"/>
      <w:r w:rsidR="00F0549B">
        <w:t xml:space="preserve"> «Образование</w:t>
      </w:r>
      <w:r>
        <w:t>» от 24.12. 2018 № 6)</w:t>
      </w:r>
    </w:p>
    <w:p w:rsidR="00F0549B" w:rsidRDefault="00A470D2" w:rsidP="00947BF0">
      <w:pPr>
        <w:spacing w:after="0"/>
      </w:pPr>
      <w:r>
        <w:t xml:space="preserve"> федерального проекта </w:t>
      </w:r>
      <w:r w:rsidR="00F0549B">
        <w:t xml:space="preserve"> «</w:t>
      </w:r>
      <w:r>
        <w:t>Поддержка семей, имеющих детей» с целью повышение компетентности родителе</w:t>
      </w:r>
      <w:proofErr w:type="gramStart"/>
      <w:r>
        <w:t>й(</w:t>
      </w:r>
      <w:proofErr w:type="gramEnd"/>
      <w:r>
        <w:t>законных представителей) детей в вопросах образования и воспитания, прав родителей и детей.</w:t>
      </w:r>
    </w:p>
    <w:p w:rsidR="00A470D2" w:rsidRDefault="00A470D2" w:rsidP="00947BF0">
      <w:pPr>
        <w:spacing w:after="0"/>
      </w:pPr>
      <w:r>
        <w:t xml:space="preserve"> </w:t>
      </w:r>
      <w:proofErr w:type="gramStart"/>
      <w:r w:rsidRPr="00A470D2">
        <w:t>«Консультационном центром» МБОУ «</w:t>
      </w:r>
      <w:proofErr w:type="spellStart"/>
      <w:r w:rsidRPr="00A470D2">
        <w:t>Ерзовская</w:t>
      </w:r>
      <w:proofErr w:type="spellEnd"/>
      <w:r w:rsidRPr="00A470D2">
        <w:t xml:space="preserve"> средняя школа имени Героя Советского Союза Гончарова Петра  Алексеевича»</w:t>
      </w:r>
      <w:r>
        <w:t>.</w:t>
      </w:r>
      <w:proofErr w:type="gramEnd"/>
    </w:p>
    <w:p w:rsidR="00947BF0" w:rsidRDefault="00947BF0" w:rsidP="00947BF0">
      <w:pPr>
        <w:spacing w:after="0"/>
      </w:pPr>
    </w:p>
    <w:p w:rsidR="00947BF0" w:rsidRDefault="00947BF0" w:rsidP="00947BF0">
      <w:pPr>
        <w:spacing w:after="0"/>
      </w:pPr>
    </w:p>
    <w:p w:rsidR="00947BF0" w:rsidRDefault="00947BF0" w:rsidP="00947BF0">
      <w:pPr>
        <w:spacing w:after="0"/>
      </w:pPr>
    </w:p>
    <w:p w:rsidR="00A470D2" w:rsidRDefault="00A470D2">
      <w:r>
        <w:t xml:space="preserve">Педагог-психолог                                                                                                            </w:t>
      </w:r>
      <w:proofErr w:type="spellStart"/>
      <w:r>
        <w:t>Юлпатова</w:t>
      </w:r>
      <w:proofErr w:type="spellEnd"/>
      <w:r>
        <w:t xml:space="preserve"> Л.</w:t>
      </w:r>
      <w:proofErr w:type="gramStart"/>
      <w:r>
        <w:t>П</w:t>
      </w:r>
      <w:proofErr w:type="gramEnd"/>
    </w:p>
    <w:p w:rsidR="00A470D2" w:rsidRPr="00F0549B" w:rsidRDefault="00A470D2">
      <w:r>
        <w:t xml:space="preserve">Директор школы                                                                                                             </w:t>
      </w:r>
      <w:proofErr w:type="spellStart"/>
      <w:r>
        <w:t>Мединцов</w:t>
      </w:r>
      <w:proofErr w:type="spellEnd"/>
      <w:r>
        <w:t xml:space="preserve"> В.</w:t>
      </w:r>
      <w:proofErr w:type="gramStart"/>
      <w:r>
        <w:t>В</w:t>
      </w:r>
      <w:proofErr w:type="gramEnd"/>
    </w:p>
    <w:sectPr w:rsidR="00A470D2" w:rsidRPr="00F05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11EC0"/>
    <w:multiLevelType w:val="hybridMultilevel"/>
    <w:tmpl w:val="A4389696"/>
    <w:lvl w:ilvl="0" w:tplc="0419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518A52D9"/>
    <w:multiLevelType w:val="hybridMultilevel"/>
    <w:tmpl w:val="D430D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849"/>
    <w:rsid w:val="00390CE9"/>
    <w:rsid w:val="0039242C"/>
    <w:rsid w:val="007342CE"/>
    <w:rsid w:val="00947BF0"/>
    <w:rsid w:val="00A470D2"/>
    <w:rsid w:val="00AA1C40"/>
    <w:rsid w:val="00C27A37"/>
    <w:rsid w:val="00C3178C"/>
    <w:rsid w:val="00CE2849"/>
    <w:rsid w:val="00D456CB"/>
    <w:rsid w:val="00DC1310"/>
    <w:rsid w:val="00F0549B"/>
    <w:rsid w:val="00F0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7B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7A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242C"/>
    <w:pPr>
      <w:ind w:left="720"/>
      <w:contextualSpacing/>
    </w:pPr>
  </w:style>
  <w:style w:type="table" w:styleId="a7">
    <w:name w:val="Table Grid"/>
    <w:basedOn w:val="a1"/>
    <w:uiPriority w:val="59"/>
    <w:rsid w:val="00D45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47B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7B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7A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242C"/>
    <w:pPr>
      <w:ind w:left="720"/>
      <w:contextualSpacing/>
    </w:pPr>
  </w:style>
  <w:style w:type="table" w:styleId="a7">
    <w:name w:val="Table Grid"/>
    <w:basedOn w:val="a1"/>
    <w:uiPriority w:val="59"/>
    <w:rsid w:val="00D45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47B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8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3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7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8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3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13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1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2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1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62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6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4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3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6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6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consultant.ru/document/cons_doc_LAW_6623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onsultant.ru/document/cons_doc_LAW_148454/3d0cac60971a511280cbba229d9b6329c07731f7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document/cons_doc_LAW_14916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200920/5bdc78bf7e3015a0ea0c0ea5bef708a6c79e2f0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2447</Words>
  <Characters>13953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79275120035</dc:creator>
  <cp:keywords/>
  <dc:description/>
  <cp:lastModifiedBy>79275120035</cp:lastModifiedBy>
  <cp:revision>4</cp:revision>
  <cp:lastPrinted>2019-11-09T09:20:00Z</cp:lastPrinted>
  <dcterms:created xsi:type="dcterms:W3CDTF">2019-11-09T06:48:00Z</dcterms:created>
  <dcterms:modified xsi:type="dcterms:W3CDTF">2019-11-09T09:26:00Z</dcterms:modified>
</cp:coreProperties>
</file>